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F37A" w14:textId="77777777" w:rsidR="00EC031F" w:rsidRPr="001F7250" w:rsidRDefault="00EC031F">
      <w:pPr>
        <w:ind w:left="20"/>
        <w:rPr>
          <w:rFonts w:asciiTheme="minorHAnsi" w:hAnsiTheme="minorHAnsi" w:cstheme="minorHAnsi"/>
          <w:sz w:val="20"/>
          <w:szCs w:val="20"/>
        </w:rPr>
      </w:pPr>
      <w:r w:rsidRPr="001F7250">
        <w:rPr>
          <w:rFonts w:asciiTheme="minorHAnsi" w:hAnsiTheme="minorHAnsi" w:cstheme="minorHAnsi"/>
          <w:noProof/>
          <w:sz w:val="20"/>
          <w:szCs w:val="20"/>
        </w:rPr>
        <w:drawing>
          <wp:inline distT="0" distB="0" distL="0" distR="0" wp14:anchorId="262A84C8" wp14:editId="4834B03E">
            <wp:extent cx="1659466" cy="474133"/>
            <wp:effectExtent l="0" t="0" r="4445" b="0"/>
            <wp:docPr id="28" name="Picture 2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IS ONEKentucky_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1086" cy="477453"/>
                    </a:xfrm>
                    <a:prstGeom prst="rect">
                      <a:avLst/>
                    </a:prstGeom>
                  </pic:spPr>
                </pic:pic>
              </a:graphicData>
            </a:graphic>
          </wp:inline>
        </w:drawing>
      </w:r>
    </w:p>
    <w:p w14:paraId="430033E3" w14:textId="77777777" w:rsidR="0005189E" w:rsidRPr="001F7250" w:rsidRDefault="0005189E">
      <w:pPr>
        <w:spacing w:line="105" w:lineRule="exact"/>
        <w:rPr>
          <w:rFonts w:asciiTheme="minorHAnsi" w:hAnsiTheme="minorHAnsi" w:cstheme="minorHAnsi"/>
          <w:sz w:val="24"/>
          <w:szCs w:val="24"/>
        </w:rPr>
      </w:pPr>
    </w:p>
    <w:p w14:paraId="79D35784" w14:textId="77777777" w:rsidR="008D561D" w:rsidRPr="001F7250" w:rsidRDefault="008D561D">
      <w:pPr>
        <w:ind w:left="20"/>
        <w:rPr>
          <w:rFonts w:asciiTheme="minorHAnsi" w:eastAsia="Arial" w:hAnsiTheme="minorHAnsi" w:cstheme="minorHAnsi"/>
          <w:b/>
          <w:bCs/>
          <w:color w:val="389127"/>
          <w:sz w:val="44"/>
          <w:szCs w:val="44"/>
        </w:rPr>
      </w:pPr>
    </w:p>
    <w:p w14:paraId="3BD14ACE" w14:textId="55BEE018" w:rsidR="0005189E" w:rsidRPr="0070253F" w:rsidRDefault="00EC031F">
      <w:pPr>
        <w:ind w:left="20"/>
        <w:rPr>
          <w:rFonts w:asciiTheme="minorHAnsi" w:hAnsiTheme="minorHAnsi" w:cstheme="minorHAnsi"/>
          <w:color w:val="ED7D31" w:themeColor="accent2"/>
          <w:sz w:val="20"/>
          <w:szCs w:val="20"/>
        </w:rPr>
      </w:pPr>
      <w:r w:rsidRPr="0070253F">
        <w:rPr>
          <w:rFonts w:asciiTheme="minorHAnsi" w:eastAsia="Arial" w:hAnsiTheme="minorHAnsi" w:cstheme="minorHAnsi"/>
          <w:b/>
          <w:bCs/>
          <w:color w:val="ED7D31" w:themeColor="accent2"/>
          <w:sz w:val="44"/>
          <w:szCs w:val="44"/>
        </w:rPr>
        <w:t>Teen Round</w:t>
      </w:r>
      <w:r w:rsidR="0070253F">
        <w:rPr>
          <w:rFonts w:asciiTheme="minorHAnsi" w:eastAsia="Arial" w:hAnsiTheme="minorHAnsi" w:cstheme="minorHAnsi"/>
          <w:b/>
          <w:bCs/>
          <w:color w:val="ED7D31" w:themeColor="accent2"/>
          <w:sz w:val="44"/>
          <w:szCs w:val="44"/>
        </w:rPr>
        <w:t xml:space="preserve"> T</w:t>
      </w:r>
      <w:r w:rsidRPr="0070253F">
        <w:rPr>
          <w:rFonts w:asciiTheme="minorHAnsi" w:eastAsia="Arial" w:hAnsiTheme="minorHAnsi" w:cstheme="minorHAnsi"/>
          <w:b/>
          <w:bCs/>
          <w:color w:val="ED7D31" w:themeColor="accent2"/>
          <w:sz w:val="44"/>
          <w:szCs w:val="44"/>
        </w:rPr>
        <w:t xml:space="preserve">able </w:t>
      </w:r>
      <w:r w:rsidR="008D561D" w:rsidRPr="0070253F">
        <w:rPr>
          <w:rFonts w:asciiTheme="minorHAnsi" w:eastAsia="Arial" w:hAnsiTheme="minorHAnsi" w:cstheme="minorHAnsi"/>
          <w:b/>
          <w:bCs/>
          <w:color w:val="ED7D31" w:themeColor="accent2"/>
          <w:sz w:val="44"/>
          <w:szCs w:val="44"/>
        </w:rPr>
        <w:t>Moderator</w:t>
      </w:r>
      <w:r w:rsidRPr="0070253F">
        <w:rPr>
          <w:rFonts w:asciiTheme="minorHAnsi" w:eastAsia="Arial" w:hAnsiTheme="minorHAnsi" w:cstheme="minorHAnsi"/>
          <w:b/>
          <w:bCs/>
          <w:color w:val="ED7D31" w:themeColor="accent2"/>
          <w:sz w:val="44"/>
          <w:szCs w:val="44"/>
        </w:rPr>
        <w:t xml:space="preserve"> Guide</w:t>
      </w:r>
    </w:p>
    <w:p w14:paraId="672F9162" w14:textId="77777777" w:rsidR="0005189E" w:rsidRPr="001F7250" w:rsidRDefault="0005189E">
      <w:pPr>
        <w:spacing w:line="398" w:lineRule="exact"/>
        <w:rPr>
          <w:rFonts w:asciiTheme="minorHAnsi" w:hAnsiTheme="minorHAnsi" w:cstheme="minorHAnsi"/>
          <w:sz w:val="24"/>
          <w:szCs w:val="24"/>
        </w:rPr>
      </w:pPr>
    </w:p>
    <w:p w14:paraId="26E9408F" w14:textId="77777777" w:rsidR="0005189E" w:rsidRPr="00BE4070" w:rsidRDefault="00EC031F">
      <w:pPr>
        <w:spacing w:line="362" w:lineRule="auto"/>
        <w:ind w:right="40"/>
        <w:rPr>
          <w:rFonts w:ascii="Arial" w:hAnsi="Arial" w:cs="Arial"/>
          <w:sz w:val="20"/>
          <w:szCs w:val="20"/>
        </w:rPr>
      </w:pPr>
      <w:r w:rsidRPr="00BE4070">
        <w:rPr>
          <w:rFonts w:ascii="Arial" w:eastAsia="Helvetica" w:hAnsi="Arial" w:cs="Arial"/>
          <w:sz w:val="20"/>
          <w:szCs w:val="20"/>
        </w:rPr>
        <w:t>Host</w:t>
      </w:r>
      <w:r w:rsidR="008D561D" w:rsidRPr="00BE4070">
        <w:rPr>
          <w:rFonts w:ascii="Arial" w:eastAsia="Helvetica" w:hAnsi="Arial" w:cs="Arial"/>
          <w:sz w:val="20"/>
          <w:szCs w:val="20"/>
        </w:rPr>
        <w:t>ing</w:t>
      </w:r>
      <w:r w:rsidRPr="00BE4070">
        <w:rPr>
          <w:rFonts w:ascii="Arial" w:eastAsia="Helvetica" w:hAnsi="Arial" w:cs="Arial"/>
          <w:sz w:val="20"/>
          <w:szCs w:val="20"/>
        </w:rPr>
        <w:t xml:space="preserve"> a teen </w:t>
      </w:r>
      <w:r w:rsidR="008D561D" w:rsidRPr="00BE4070">
        <w:rPr>
          <w:rFonts w:ascii="Arial" w:eastAsia="Helvetica" w:hAnsi="Arial" w:cs="Arial"/>
          <w:b/>
          <w:bCs/>
          <w:sz w:val="20"/>
          <w:szCs w:val="20"/>
        </w:rPr>
        <w:t>Round Table</w:t>
      </w:r>
      <w:r w:rsidR="008D561D" w:rsidRPr="00BE4070">
        <w:rPr>
          <w:rFonts w:ascii="Arial" w:eastAsia="Helvetica" w:hAnsi="Arial" w:cs="Arial"/>
          <w:sz w:val="20"/>
          <w:szCs w:val="20"/>
        </w:rPr>
        <w:t xml:space="preserve"> </w:t>
      </w:r>
      <w:r w:rsidRPr="00BE4070">
        <w:rPr>
          <w:rFonts w:ascii="Arial" w:eastAsia="Helvetica" w:hAnsi="Arial" w:cs="Arial"/>
          <w:sz w:val="20"/>
          <w:szCs w:val="20"/>
        </w:rPr>
        <w:t>panel</w:t>
      </w:r>
      <w:r w:rsidR="008D561D" w:rsidRPr="00BE4070">
        <w:rPr>
          <w:rFonts w:ascii="Arial" w:eastAsia="Helvetica" w:hAnsi="Arial" w:cs="Arial"/>
          <w:sz w:val="20"/>
          <w:szCs w:val="20"/>
        </w:rPr>
        <w:t xml:space="preserve"> </w:t>
      </w:r>
      <w:r w:rsidR="001F7250" w:rsidRPr="00BE4070">
        <w:rPr>
          <w:rFonts w:ascii="Arial" w:eastAsia="Helvetica" w:hAnsi="Arial" w:cs="Arial"/>
          <w:sz w:val="20"/>
          <w:szCs w:val="20"/>
        </w:rPr>
        <w:t xml:space="preserve">discussion </w:t>
      </w:r>
      <w:r w:rsidR="008D561D" w:rsidRPr="00BE4070">
        <w:rPr>
          <w:rFonts w:ascii="Arial" w:eastAsia="Helvetica" w:hAnsi="Arial" w:cs="Arial"/>
          <w:sz w:val="20"/>
          <w:szCs w:val="20"/>
        </w:rPr>
        <w:t xml:space="preserve">can be a great way to </w:t>
      </w:r>
      <w:r w:rsidRPr="00BE4070">
        <w:rPr>
          <w:rFonts w:ascii="Arial" w:eastAsia="Helvetica" w:hAnsi="Arial" w:cs="Arial"/>
          <w:sz w:val="20"/>
          <w:szCs w:val="20"/>
        </w:rPr>
        <w:t>hear from local students as they share their perspectives and insights</w:t>
      </w:r>
      <w:r w:rsidR="008D561D" w:rsidRPr="00BE4070">
        <w:rPr>
          <w:rFonts w:ascii="Arial" w:eastAsia="Helvetica" w:hAnsi="Arial" w:cs="Arial"/>
          <w:sz w:val="20"/>
          <w:szCs w:val="20"/>
        </w:rPr>
        <w:t xml:space="preserve"> about their digital landscapes</w:t>
      </w:r>
      <w:r w:rsidRPr="00BE4070">
        <w:rPr>
          <w:rFonts w:ascii="Arial" w:eastAsia="Helvetica" w:hAnsi="Arial" w:cs="Arial"/>
          <w:sz w:val="20"/>
          <w:szCs w:val="20"/>
        </w:rPr>
        <w:t>. When it comes to teens’ digital lives, they are the experts — and with a teen panel, the school</w:t>
      </w:r>
      <w:r w:rsidR="008D561D" w:rsidRPr="00BE4070">
        <w:rPr>
          <w:rFonts w:ascii="Arial" w:eastAsia="Helvetica" w:hAnsi="Arial" w:cs="Arial"/>
          <w:sz w:val="20"/>
          <w:szCs w:val="20"/>
        </w:rPr>
        <w:t>/community space is</w:t>
      </w:r>
      <w:r w:rsidRPr="00BE4070">
        <w:rPr>
          <w:rFonts w:ascii="Arial" w:eastAsia="Helvetica" w:hAnsi="Arial" w:cs="Arial"/>
          <w:sz w:val="20"/>
          <w:szCs w:val="20"/>
        </w:rPr>
        <w:t xml:space="preserve"> simply is creating the context for teens’ voices to be heard.</w:t>
      </w:r>
    </w:p>
    <w:p w14:paraId="5D5E6D43" w14:textId="77777777" w:rsidR="0005189E" w:rsidRPr="00BE4070" w:rsidRDefault="0005189E">
      <w:pPr>
        <w:spacing w:line="36" w:lineRule="exact"/>
        <w:rPr>
          <w:rFonts w:ascii="Arial" w:hAnsi="Arial" w:cs="Arial"/>
          <w:sz w:val="24"/>
          <w:szCs w:val="24"/>
        </w:rPr>
      </w:pPr>
    </w:p>
    <w:p w14:paraId="0A928FD7" w14:textId="77777777" w:rsidR="0005189E" w:rsidRPr="00BE4070" w:rsidRDefault="00EC031F">
      <w:pPr>
        <w:spacing w:line="362" w:lineRule="auto"/>
        <w:ind w:right="60"/>
        <w:rPr>
          <w:rFonts w:ascii="Arial" w:hAnsi="Arial" w:cs="Arial"/>
          <w:sz w:val="20"/>
          <w:szCs w:val="20"/>
        </w:rPr>
      </w:pPr>
      <w:r w:rsidRPr="00BE4070">
        <w:rPr>
          <w:rFonts w:ascii="Arial" w:eastAsia="Helvetica" w:hAnsi="Arial" w:cs="Arial"/>
          <w:sz w:val="20"/>
          <w:szCs w:val="20"/>
        </w:rPr>
        <w:t xml:space="preserve">Teens engage in quite a bit of exploring and experimenting online. And their insights can be valuable to all ages in the school community — elementary, middle, or high school. </w:t>
      </w:r>
      <w:r w:rsidR="008D561D" w:rsidRPr="00BE4070">
        <w:rPr>
          <w:rFonts w:ascii="Arial" w:eastAsia="Helvetica" w:hAnsi="Arial" w:cs="Arial"/>
          <w:sz w:val="20"/>
          <w:szCs w:val="20"/>
        </w:rPr>
        <w:t>By inviting</w:t>
      </w:r>
      <w:r w:rsidRPr="00BE4070">
        <w:rPr>
          <w:rFonts w:ascii="Arial" w:eastAsia="Helvetica" w:hAnsi="Arial" w:cs="Arial"/>
          <w:sz w:val="20"/>
          <w:szCs w:val="20"/>
        </w:rPr>
        <w:t xml:space="preserve"> </w:t>
      </w:r>
      <w:r w:rsidR="008D561D" w:rsidRPr="00BE4070">
        <w:rPr>
          <w:rFonts w:ascii="Arial" w:eastAsia="Helvetica" w:hAnsi="Arial" w:cs="Arial"/>
          <w:sz w:val="20"/>
          <w:szCs w:val="20"/>
        </w:rPr>
        <w:t>teens</w:t>
      </w:r>
      <w:r w:rsidRPr="00BE4070">
        <w:rPr>
          <w:rFonts w:ascii="Arial" w:eastAsia="Helvetica" w:hAnsi="Arial" w:cs="Arial"/>
          <w:sz w:val="20"/>
          <w:szCs w:val="20"/>
        </w:rPr>
        <w:t xml:space="preserve"> to share the opportunities and pitfalls they’ve experienced online</w:t>
      </w:r>
      <w:r w:rsidR="008D561D" w:rsidRPr="00BE4070">
        <w:rPr>
          <w:rFonts w:ascii="Arial" w:eastAsia="Helvetica" w:hAnsi="Arial" w:cs="Arial"/>
          <w:sz w:val="20"/>
          <w:szCs w:val="20"/>
        </w:rPr>
        <w:t xml:space="preserve">, </w:t>
      </w:r>
      <w:r w:rsidRPr="00BE4070">
        <w:rPr>
          <w:rFonts w:ascii="Arial" w:eastAsia="Helvetica" w:hAnsi="Arial" w:cs="Arial"/>
          <w:sz w:val="20"/>
          <w:szCs w:val="20"/>
        </w:rPr>
        <w:t>parents of younger kids can anticipate how to support their kids throughout the coming years.</w:t>
      </w:r>
    </w:p>
    <w:p w14:paraId="33A4DF2F" w14:textId="77777777" w:rsidR="0005189E" w:rsidRPr="00BE4070" w:rsidRDefault="0005189E">
      <w:pPr>
        <w:spacing w:line="36" w:lineRule="exact"/>
        <w:rPr>
          <w:rFonts w:ascii="Arial" w:hAnsi="Arial" w:cs="Arial"/>
          <w:sz w:val="24"/>
          <w:szCs w:val="24"/>
        </w:rPr>
      </w:pPr>
    </w:p>
    <w:p w14:paraId="5712CAC4" w14:textId="77777777" w:rsidR="0005189E" w:rsidRPr="00BE4070" w:rsidRDefault="00EC031F">
      <w:pPr>
        <w:spacing w:line="376" w:lineRule="auto"/>
        <w:ind w:right="240"/>
        <w:rPr>
          <w:rFonts w:ascii="Arial" w:hAnsi="Arial" w:cs="Arial"/>
          <w:sz w:val="20"/>
          <w:szCs w:val="20"/>
        </w:rPr>
      </w:pPr>
      <w:r w:rsidRPr="00BE4070">
        <w:rPr>
          <w:rFonts w:ascii="Arial" w:eastAsia="Helvetica" w:hAnsi="Arial" w:cs="Arial"/>
          <w:sz w:val="20"/>
          <w:szCs w:val="20"/>
        </w:rPr>
        <w:t>Drawing on the experiences of teens within the community also ensures that the follow-up outreach efforts are relevant to your school community’s needs. After hosting your teen</w:t>
      </w:r>
      <w:r w:rsidR="008D561D" w:rsidRPr="00BE4070">
        <w:rPr>
          <w:rFonts w:ascii="Arial" w:eastAsia="Helvetica" w:hAnsi="Arial" w:cs="Arial"/>
          <w:sz w:val="20"/>
          <w:szCs w:val="20"/>
        </w:rPr>
        <w:t xml:space="preserve"> Round Table</w:t>
      </w:r>
      <w:r w:rsidRPr="00BE4070">
        <w:rPr>
          <w:rFonts w:ascii="Arial" w:eastAsia="Helvetica" w:hAnsi="Arial" w:cs="Arial"/>
          <w:sz w:val="20"/>
          <w:szCs w:val="20"/>
        </w:rPr>
        <w:t xml:space="preserve">, </w:t>
      </w:r>
      <w:r w:rsidR="008D561D" w:rsidRPr="00BE4070">
        <w:rPr>
          <w:rFonts w:ascii="Arial" w:eastAsia="Helvetica" w:hAnsi="Arial" w:cs="Arial"/>
          <w:sz w:val="20"/>
          <w:szCs w:val="20"/>
        </w:rPr>
        <w:t>feel free to</w:t>
      </w:r>
      <w:r w:rsidRPr="00BE4070">
        <w:rPr>
          <w:rFonts w:ascii="Arial" w:eastAsia="Helvetica" w:hAnsi="Arial" w:cs="Arial"/>
          <w:sz w:val="20"/>
          <w:szCs w:val="20"/>
        </w:rPr>
        <w:t xml:space="preserve"> encourage parents to engage in local conversations</w:t>
      </w:r>
      <w:r w:rsidR="008D561D" w:rsidRPr="00BE4070">
        <w:rPr>
          <w:rFonts w:ascii="Arial" w:eastAsia="Helvetica" w:hAnsi="Arial" w:cs="Arial"/>
          <w:sz w:val="20"/>
          <w:szCs w:val="20"/>
        </w:rPr>
        <w:t xml:space="preserve"> and engage media on relevant upcoming news features/events</w:t>
      </w:r>
      <w:r w:rsidRPr="00BE4070">
        <w:rPr>
          <w:rFonts w:ascii="Arial" w:eastAsia="Helvetica" w:hAnsi="Arial" w:cs="Arial"/>
          <w:sz w:val="20"/>
          <w:szCs w:val="20"/>
        </w:rPr>
        <w:t>.</w:t>
      </w:r>
    </w:p>
    <w:p w14:paraId="06F99FFE" w14:textId="77777777" w:rsidR="0005189E" w:rsidRPr="00BE4070" w:rsidRDefault="0005189E">
      <w:pPr>
        <w:spacing w:line="23" w:lineRule="exact"/>
        <w:rPr>
          <w:rFonts w:ascii="Arial" w:hAnsi="Arial" w:cs="Arial"/>
          <w:sz w:val="24"/>
          <w:szCs w:val="24"/>
        </w:rPr>
      </w:pPr>
    </w:p>
    <w:p w14:paraId="317B7E22" w14:textId="77777777" w:rsidR="0005189E" w:rsidRPr="00BE4070" w:rsidRDefault="00EC031F">
      <w:pPr>
        <w:rPr>
          <w:rFonts w:ascii="Arial" w:hAnsi="Arial" w:cs="Arial"/>
          <w:sz w:val="20"/>
          <w:szCs w:val="20"/>
        </w:rPr>
      </w:pPr>
      <w:r w:rsidRPr="00BE4070">
        <w:rPr>
          <w:rFonts w:ascii="Arial" w:eastAsia="Helvetica" w:hAnsi="Arial" w:cs="Arial"/>
          <w:sz w:val="20"/>
          <w:szCs w:val="20"/>
        </w:rPr>
        <w:t xml:space="preserve">This </w:t>
      </w:r>
      <w:r w:rsidR="008D561D" w:rsidRPr="00BE4070">
        <w:rPr>
          <w:rFonts w:ascii="Arial" w:eastAsia="Helvetica" w:hAnsi="Arial" w:cs="Arial"/>
          <w:sz w:val="20"/>
          <w:szCs w:val="20"/>
        </w:rPr>
        <w:t>guide</w:t>
      </w:r>
      <w:r w:rsidRPr="00BE4070">
        <w:rPr>
          <w:rFonts w:ascii="Arial" w:eastAsia="Helvetica" w:hAnsi="Arial" w:cs="Arial"/>
          <w:sz w:val="20"/>
          <w:szCs w:val="20"/>
        </w:rPr>
        <w:t xml:space="preserve"> includes:</w:t>
      </w:r>
    </w:p>
    <w:p w14:paraId="69A2B44B" w14:textId="77777777" w:rsidR="0005189E" w:rsidRPr="00BE4070" w:rsidRDefault="0005189E">
      <w:pPr>
        <w:spacing w:line="148" w:lineRule="exact"/>
        <w:rPr>
          <w:rFonts w:ascii="Arial" w:hAnsi="Arial" w:cs="Arial"/>
          <w:sz w:val="24"/>
          <w:szCs w:val="24"/>
        </w:rPr>
      </w:pPr>
    </w:p>
    <w:p w14:paraId="21EB8833" w14:textId="38EF39F9" w:rsidR="0005189E" w:rsidRPr="00BE4070" w:rsidRDefault="00EC031F">
      <w:pPr>
        <w:tabs>
          <w:tab w:val="left" w:pos="5580"/>
        </w:tabs>
        <w:ind w:left="540"/>
        <w:rPr>
          <w:rFonts w:ascii="Arial" w:hAnsi="Arial" w:cs="Arial"/>
          <w:sz w:val="20"/>
          <w:szCs w:val="20"/>
        </w:rPr>
      </w:pPr>
      <w:r w:rsidRPr="00BE4070">
        <w:rPr>
          <w:rFonts w:ascii="Arial" w:eastAsia="Helvetica" w:hAnsi="Arial" w:cs="Arial"/>
          <w:sz w:val="20"/>
          <w:szCs w:val="20"/>
        </w:rPr>
        <w:t xml:space="preserve">• </w:t>
      </w:r>
      <w:r w:rsidRPr="00BE4070">
        <w:rPr>
          <w:rFonts w:ascii="Arial" w:eastAsia="Arial" w:hAnsi="Arial" w:cs="Arial"/>
          <w:b/>
          <w:bCs/>
          <w:sz w:val="20"/>
          <w:szCs w:val="20"/>
        </w:rPr>
        <w:t>Logistics</w:t>
      </w:r>
      <w:r w:rsidRPr="00BE4070">
        <w:rPr>
          <w:rFonts w:ascii="Arial" w:eastAsia="Helvetica" w:hAnsi="Arial" w:cs="Arial"/>
          <w:b/>
          <w:bCs/>
          <w:sz w:val="20"/>
          <w:szCs w:val="20"/>
        </w:rPr>
        <w:t xml:space="preserve"> for hosting</w:t>
      </w:r>
      <w:r w:rsidR="008D561D" w:rsidRPr="00BE4070">
        <w:rPr>
          <w:rFonts w:ascii="Arial" w:eastAsia="Helvetica" w:hAnsi="Arial" w:cs="Arial"/>
          <w:sz w:val="20"/>
          <w:szCs w:val="20"/>
        </w:rPr>
        <w:t xml:space="preserve"> (Scheduling, Planning, Location)</w:t>
      </w:r>
      <w:r w:rsidR="008D561D" w:rsidRPr="00BE4070">
        <w:rPr>
          <w:rFonts w:ascii="Arial" w:eastAsia="Helvetica" w:hAnsi="Arial" w:cs="Arial"/>
          <w:sz w:val="20"/>
          <w:szCs w:val="20"/>
        </w:rPr>
        <w:tab/>
      </w:r>
      <w:r w:rsidR="008D561D" w:rsidRPr="00BE4070">
        <w:rPr>
          <w:rFonts w:ascii="Arial" w:eastAsia="Helvetica" w:hAnsi="Arial" w:cs="Arial"/>
          <w:sz w:val="20"/>
          <w:szCs w:val="20"/>
        </w:rPr>
        <w:tab/>
        <w:t xml:space="preserve">• </w:t>
      </w:r>
      <w:r w:rsidR="008D561D" w:rsidRPr="00BE4070">
        <w:rPr>
          <w:rFonts w:ascii="Arial" w:eastAsia="Arial" w:hAnsi="Arial" w:cs="Arial"/>
          <w:b/>
          <w:bCs/>
          <w:sz w:val="20"/>
          <w:szCs w:val="20"/>
        </w:rPr>
        <w:t xml:space="preserve">Successful Round Table Event </w:t>
      </w:r>
      <w:r w:rsidR="0070253F">
        <w:rPr>
          <w:rFonts w:ascii="Arial" w:eastAsia="Arial" w:hAnsi="Arial" w:cs="Arial"/>
          <w:b/>
          <w:bCs/>
          <w:sz w:val="20"/>
          <w:szCs w:val="20"/>
        </w:rPr>
        <w:t xml:space="preserve">  </w:t>
      </w:r>
      <w:r w:rsidR="008D561D" w:rsidRPr="00BE4070">
        <w:rPr>
          <w:rFonts w:ascii="Arial" w:eastAsia="Arial" w:hAnsi="Arial" w:cs="Arial"/>
          <w:b/>
          <w:bCs/>
          <w:sz w:val="20"/>
          <w:szCs w:val="20"/>
        </w:rPr>
        <w:t>Checklist</w:t>
      </w:r>
      <w:r w:rsidR="008D561D" w:rsidRPr="00BE4070">
        <w:rPr>
          <w:rFonts w:ascii="Arial" w:eastAsia="Helvetica" w:hAnsi="Arial" w:cs="Arial"/>
          <w:sz w:val="20"/>
          <w:szCs w:val="20"/>
        </w:rPr>
        <w:tab/>
      </w:r>
      <w:r w:rsidRPr="00BE4070">
        <w:rPr>
          <w:rFonts w:ascii="Arial" w:hAnsi="Arial" w:cs="Arial"/>
          <w:sz w:val="20"/>
          <w:szCs w:val="20"/>
        </w:rPr>
        <w:tab/>
      </w:r>
    </w:p>
    <w:p w14:paraId="63D4D608" w14:textId="77777777" w:rsidR="008D561D" w:rsidRPr="00BE4070" w:rsidRDefault="008D561D" w:rsidP="008D561D">
      <w:pPr>
        <w:spacing w:line="200" w:lineRule="exact"/>
        <w:ind w:left="5760" w:hanging="5220"/>
        <w:rPr>
          <w:rFonts w:ascii="Arial" w:eastAsia="Helvetica" w:hAnsi="Arial" w:cs="Arial"/>
          <w:sz w:val="20"/>
          <w:szCs w:val="20"/>
        </w:rPr>
      </w:pPr>
    </w:p>
    <w:p w14:paraId="7723D203" w14:textId="4050FF77" w:rsidR="0005189E" w:rsidRPr="00BE4070" w:rsidRDefault="008D561D" w:rsidP="008D561D">
      <w:pPr>
        <w:spacing w:line="200" w:lineRule="exact"/>
        <w:ind w:left="5760" w:hanging="5220"/>
        <w:rPr>
          <w:rFonts w:ascii="Arial" w:hAnsi="Arial" w:cs="Arial"/>
          <w:sz w:val="20"/>
          <w:szCs w:val="20"/>
        </w:rPr>
      </w:pPr>
      <w:r w:rsidRPr="00BE4070">
        <w:rPr>
          <w:rFonts w:ascii="Arial" w:eastAsia="Helvetica" w:hAnsi="Arial" w:cs="Arial"/>
          <w:sz w:val="20"/>
          <w:szCs w:val="20"/>
        </w:rPr>
        <w:t xml:space="preserve">• </w:t>
      </w:r>
      <w:r w:rsidRPr="00BE4070">
        <w:rPr>
          <w:rFonts w:ascii="Arial" w:eastAsia="Arial" w:hAnsi="Arial" w:cs="Arial"/>
          <w:b/>
          <w:bCs/>
          <w:sz w:val="20"/>
          <w:szCs w:val="20"/>
        </w:rPr>
        <w:t xml:space="preserve">Recruiting Teens </w:t>
      </w:r>
      <w:r w:rsidRPr="00BE4070">
        <w:rPr>
          <w:rFonts w:ascii="Arial" w:eastAsia="Arial" w:hAnsi="Arial" w:cs="Arial"/>
          <w:sz w:val="20"/>
          <w:szCs w:val="20"/>
        </w:rPr>
        <w:t>(Sample email)</w:t>
      </w:r>
      <w:r w:rsidRPr="00BE4070">
        <w:rPr>
          <w:rFonts w:ascii="Arial" w:eastAsia="Helvetica" w:hAnsi="Arial" w:cs="Arial"/>
          <w:sz w:val="20"/>
          <w:szCs w:val="20"/>
        </w:rPr>
        <w:tab/>
        <w:t xml:space="preserve">• </w:t>
      </w:r>
      <w:r w:rsidRPr="00BE4070">
        <w:rPr>
          <w:rFonts w:ascii="Arial" w:eastAsia="Arial" w:hAnsi="Arial" w:cs="Arial"/>
          <w:b/>
          <w:bCs/>
          <w:sz w:val="20"/>
          <w:szCs w:val="20"/>
        </w:rPr>
        <w:t>Follow Up After Event</w:t>
      </w:r>
      <w:r w:rsidRPr="00BE4070">
        <w:rPr>
          <w:rFonts w:ascii="Arial" w:eastAsia="Arial" w:hAnsi="Arial" w:cs="Arial"/>
          <w:sz w:val="20"/>
          <w:szCs w:val="20"/>
        </w:rPr>
        <w:t xml:space="preserve"> (Thank </w:t>
      </w:r>
      <w:r w:rsidR="007004B3" w:rsidRPr="00BE4070">
        <w:rPr>
          <w:rFonts w:ascii="Arial" w:eastAsia="Arial" w:hAnsi="Arial" w:cs="Arial"/>
          <w:sz w:val="20"/>
          <w:szCs w:val="20"/>
        </w:rPr>
        <w:t xml:space="preserve">you,  </w:t>
      </w:r>
      <w:r w:rsidR="00AC3199" w:rsidRPr="00BE4070">
        <w:rPr>
          <w:rFonts w:ascii="Arial" w:eastAsia="Arial" w:hAnsi="Arial" w:cs="Arial"/>
          <w:sz w:val="20"/>
          <w:szCs w:val="20"/>
        </w:rPr>
        <w:t xml:space="preserve">     </w:t>
      </w:r>
      <w:r w:rsidRPr="00BE4070">
        <w:rPr>
          <w:rFonts w:ascii="Arial" w:eastAsia="Arial" w:hAnsi="Arial" w:cs="Arial"/>
          <w:sz w:val="20"/>
          <w:szCs w:val="20"/>
        </w:rPr>
        <w:t>Sharing Take-Aways, Social Media #, Future News Stories)</w:t>
      </w:r>
    </w:p>
    <w:p w14:paraId="343CA684" w14:textId="77777777" w:rsidR="008D561D" w:rsidRPr="00BE4070" w:rsidRDefault="008D561D" w:rsidP="008D561D">
      <w:pPr>
        <w:tabs>
          <w:tab w:val="left" w:pos="5580"/>
        </w:tabs>
        <w:ind w:left="540"/>
        <w:rPr>
          <w:rFonts w:ascii="Arial" w:hAnsi="Arial" w:cs="Arial"/>
          <w:sz w:val="20"/>
          <w:szCs w:val="20"/>
        </w:rPr>
      </w:pPr>
      <w:r w:rsidRPr="00BE4070">
        <w:rPr>
          <w:rFonts w:ascii="Arial" w:eastAsia="Helvetica" w:hAnsi="Arial" w:cs="Arial"/>
          <w:sz w:val="20"/>
          <w:szCs w:val="20"/>
        </w:rPr>
        <w:t xml:space="preserve">• </w:t>
      </w:r>
      <w:r w:rsidRPr="00BE4070">
        <w:rPr>
          <w:rFonts w:ascii="Arial" w:eastAsia="Arial" w:hAnsi="Arial" w:cs="Arial"/>
          <w:b/>
          <w:bCs/>
          <w:sz w:val="20"/>
          <w:szCs w:val="20"/>
        </w:rPr>
        <w:t>Invite Attendees</w:t>
      </w:r>
      <w:r w:rsidRPr="00BE4070">
        <w:rPr>
          <w:rFonts w:ascii="Arial" w:eastAsia="Arial" w:hAnsi="Arial" w:cs="Arial"/>
          <w:sz w:val="20"/>
          <w:szCs w:val="20"/>
        </w:rPr>
        <w:t xml:space="preserve"> (Sample flier</w:t>
      </w:r>
      <w:r w:rsidR="00662944" w:rsidRPr="00BE4070">
        <w:rPr>
          <w:rFonts w:ascii="Arial" w:eastAsia="Arial" w:hAnsi="Arial" w:cs="Arial"/>
          <w:sz w:val="20"/>
          <w:szCs w:val="20"/>
        </w:rPr>
        <w:t xml:space="preserve"> in Round Table Kit</w:t>
      </w:r>
      <w:r w:rsidRPr="00BE4070">
        <w:rPr>
          <w:rFonts w:ascii="Arial" w:eastAsia="Arial" w:hAnsi="Arial" w:cs="Arial"/>
          <w:sz w:val="20"/>
          <w:szCs w:val="20"/>
        </w:rPr>
        <w:t>)</w:t>
      </w:r>
      <w:r w:rsidRPr="00BE4070">
        <w:rPr>
          <w:rFonts w:ascii="Arial" w:eastAsia="Helvetica" w:hAnsi="Arial" w:cs="Arial"/>
          <w:sz w:val="20"/>
          <w:szCs w:val="20"/>
        </w:rPr>
        <w:tab/>
      </w:r>
      <w:r w:rsidRPr="00BE4070">
        <w:rPr>
          <w:rFonts w:ascii="Arial" w:eastAsia="Helvetica" w:hAnsi="Arial" w:cs="Arial"/>
          <w:sz w:val="20"/>
          <w:szCs w:val="20"/>
        </w:rPr>
        <w:tab/>
      </w:r>
      <w:r w:rsidRPr="00BE4070">
        <w:rPr>
          <w:rFonts w:ascii="Arial" w:eastAsia="Helvetica" w:hAnsi="Arial" w:cs="Arial"/>
          <w:sz w:val="20"/>
          <w:szCs w:val="20"/>
        </w:rPr>
        <w:tab/>
      </w:r>
      <w:r w:rsidRPr="00BE4070">
        <w:rPr>
          <w:rFonts w:ascii="Arial" w:hAnsi="Arial" w:cs="Arial"/>
          <w:sz w:val="20"/>
          <w:szCs w:val="20"/>
        </w:rPr>
        <w:tab/>
      </w:r>
    </w:p>
    <w:p w14:paraId="15CCDF50" w14:textId="6ECC8658" w:rsidR="008D561D" w:rsidRPr="00BE4070" w:rsidRDefault="008D561D" w:rsidP="008D561D">
      <w:pPr>
        <w:spacing w:line="200" w:lineRule="exact"/>
        <w:ind w:firstLine="540"/>
        <w:rPr>
          <w:rFonts w:ascii="Arial" w:eastAsia="Helvetica" w:hAnsi="Arial" w:cs="Arial"/>
          <w:sz w:val="20"/>
          <w:szCs w:val="20"/>
        </w:rPr>
      </w:pPr>
    </w:p>
    <w:p w14:paraId="374AC7C5" w14:textId="77777777" w:rsidR="00AC3199" w:rsidRPr="00BE4070" w:rsidRDefault="00AC3199" w:rsidP="008D561D">
      <w:pPr>
        <w:spacing w:line="200" w:lineRule="exact"/>
        <w:ind w:firstLine="540"/>
        <w:rPr>
          <w:rFonts w:ascii="Arial" w:eastAsia="Helvetica" w:hAnsi="Arial" w:cs="Arial"/>
          <w:sz w:val="20"/>
          <w:szCs w:val="20"/>
        </w:rPr>
      </w:pPr>
    </w:p>
    <w:p w14:paraId="6F9FACDE" w14:textId="77777777" w:rsidR="008D561D" w:rsidRPr="001F7250" w:rsidRDefault="008D561D" w:rsidP="008D561D">
      <w:pPr>
        <w:spacing w:line="200" w:lineRule="exact"/>
        <w:ind w:firstLine="540"/>
        <w:rPr>
          <w:rFonts w:asciiTheme="minorHAnsi" w:hAnsiTheme="minorHAnsi" w:cstheme="minorHAnsi"/>
          <w:sz w:val="24"/>
          <w:szCs w:val="24"/>
        </w:rPr>
      </w:pPr>
      <w:r w:rsidRPr="00BE4070">
        <w:rPr>
          <w:rFonts w:ascii="Arial" w:eastAsia="Helvetica" w:hAnsi="Arial" w:cs="Arial"/>
          <w:sz w:val="20"/>
          <w:szCs w:val="20"/>
        </w:rPr>
        <w:t xml:space="preserve">• </w:t>
      </w:r>
      <w:r w:rsidRPr="00BE4070">
        <w:rPr>
          <w:rFonts w:ascii="Arial" w:eastAsia="Arial" w:hAnsi="Arial" w:cs="Arial"/>
          <w:b/>
          <w:bCs/>
          <w:sz w:val="20"/>
          <w:szCs w:val="20"/>
        </w:rPr>
        <w:t>Preparation</w:t>
      </w:r>
      <w:r w:rsidRPr="00BE4070">
        <w:rPr>
          <w:rFonts w:ascii="Arial" w:eastAsia="Arial" w:hAnsi="Arial" w:cs="Arial"/>
          <w:sz w:val="20"/>
          <w:szCs w:val="20"/>
        </w:rPr>
        <w:t xml:space="preserve"> (Field Tested Questions, Sample Agendas</w:t>
      </w:r>
      <w:r w:rsidR="001F7250" w:rsidRPr="00BE4070">
        <w:rPr>
          <w:rFonts w:ascii="Arial" w:eastAsia="Arial" w:hAnsi="Arial" w:cs="Arial"/>
          <w:sz w:val="20"/>
          <w:szCs w:val="20"/>
        </w:rPr>
        <w:t>, Evaluations</w:t>
      </w:r>
      <w:r w:rsidRPr="00BE4070">
        <w:rPr>
          <w:rFonts w:ascii="Arial" w:eastAsia="Arial" w:hAnsi="Arial" w:cs="Arial"/>
          <w:sz w:val="20"/>
          <w:szCs w:val="20"/>
        </w:rPr>
        <w:t>)</w:t>
      </w:r>
      <w:r w:rsidRPr="00BE4070">
        <w:rPr>
          <w:rFonts w:ascii="Arial" w:eastAsia="Helvetica" w:hAnsi="Arial" w:cs="Arial"/>
          <w:sz w:val="20"/>
          <w:szCs w:val="20"/>
        </w:rPr>
        <w:tab/>
      </w:r>
      <w:r w:rsidRPr="001F7250">
        <w:rPr>
          <w:rFonts w:asciiTheme="minorHAnsi" w:eastAsia="Helvetica" w:hAnsiTheme="minorHAnsi" w:cstheme="minorHAnsi"/>
          <w:sz w:val="20"/>
          <w:szCs w:val="20"/>
        </w:rPr>
        <w:tab/>
      </w:r>
      <w:r w:rsidRPr="001F7250">
        <w:rPr>
          <w:rFonts w:asciiTheme="minorHAnsi" w:eastAsia="Helvetica" w:hAnsiTheme="minorHAnsi" w:cstheme="minorHAnsi"/>
          <w:sz w:val="20"/>
          <w:szCs w:val="20"/>
        </w:rPr>
        <w:tab/>
      </w:r>
      <w:r w:rsidRPr="001F7250">
        <w:rPr>
          <w:rFonts w:asciiTheme="minorHAnsi" w:eastAsia="Helvetica" w:hAnsiTheme="minorHAnsi" w:cstheme="minorHAnsi"/>
          <w:sz w:val="20"/>
          <w:szCs w:val="20"/>
        </w:rPr>
        <w:tab/>
      </w:r>
      <w:r w:rsidRPr="001F7250">
        <w:rPr>
          <w:rFonts w:asciiTheme="minorHAnsi" w:eastAsia="Helvetica" w:hAnsiTheme="minorHAnsi" w:cstheme="minorHAnsi"/>
          <w:sz w:val="20"/>
          <w:szCs w:val="20"/>
        </w:rPr>
        <w:tab/>
      </w:r>
    </w:p>
    <w:p w14:paraId="5BB7B250" w14:textId="77777777" w:rsidR="0005189E" w:rsidRPr="001F7250" w:rsidRDefault="0005189E">
      <w:pPr>
        <w:spacing w:line="367" w:lineRule="exact"/>
        <w:rPr>
          <w:rFonts w:asciiTheme="minorHAnsi" w:hAnsiTheme="minorHAnsi" w:cstheme="minorHAnsi"/>
          <w:sz w:val="24"/>
          <w:szCs w:val="24"/>
        </w:rPr>
      </w:pPr>
    </w:p>
    <w:p w14:paraId="31409608" w14:textId="77777777" w:rsidR="0005189E" w:rsidRPr="00BE4070" w:rsidRDefault="00EC031F">
      <w:pPr>
        <w:rPr>
          <w:rFonts w:ascii="Arial" w:hAnsi="Arial" w:cs="Arial"/>
          <w:color w:val="000000" w:themeColor="text1"/>
          <w:sz w:val="20"/>
          <w:szCs w:val="20"/>
        </w:rPr>
      </w:pPr>
      <w:r w:rsidRPr="00BE4070">
        <w:rPr>
          <w:rFonts w:ascii="Arial" w:eastAsia="Arial" w:hAnsi="Arial" w:cs="Arial"/>
          <w:b/>
          <w:bCs/>
          <w:color w:val="000000" w:themeColor="text1"/>
          <w:sz w:val="30"/>
          <w:szCs w:val="30"/>
        </w:rPr>
        <w:t>The Logistics</w:t>
      </w:r>
    </w:p>
    <w:p w14:paraId="15C88B1F" w14:textId="77777777" w:rsidR="0005189E" w:rsidRPr="001F7250" w:rsidRDefault="00EC031F">
      <w:pPr>
        <w:spacing w:line="20" w:lineRule="exact"/>
        <w:rPr>
          <w:rFonts w:asciiTheme="minorHAnsi" w:hAnsiTheme="minorHAnsi" w:cstheme="minorHAnsi"/>
          <w:sz w:val="24"/>
          <w:szCs w:val="24"/>
        </w:rPr>
      </w:pPr>
      <w:r w:rsidRPr="0070253F">
        <w:rPr>
          <w:rFonts w:asciiTheme="minorHAnsi" w:hAnsiTheme="minorHAnsi" w:cstheme="minorHAnsi"/>
          <w:noProof/>
          <w:color w:val="ED7D31" w:themeColor="accent2"/>
          <w:sz w:val="24"/>
          <w:szCs w:val="24"/>
        </w:rPr>
        <mc:AlternateContent>
          <mc:Choice Requires="wps">
            <w:drawing>
              <wp:anchor distT="0" distB="0" distL="114300" distR="114300" simplePos="0" relativeHeight="251644416" behindDoc="1" locked="0" layoutInCell="0" allowOverlap="1" wp14:anchorId="285A0E38" wp14:editId="092910AB">
                <wp:simplePos x="0" y="0"/>
                <wp:positionH relativeFrom="column">
                  <wp:posOffset>237490</wp:posOffset>
                </wp:positionH>
                <wp:positionV relativeFrom="paragraph">
                  <wp:posOffset>101600</wp:posOffset>
                </wp:positionV>
                <wp:extent cx="6163310" cy="21971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219710"/>
                        </a:xfrm>
                        <a:prstGeom prst="rect">
                          <a:avLst/>
                        </a:prstGeom>
                        <a:solidFill>
                          <a:schemeClr val="accent2"/>
                        </a:solidFill>
                      </wps:spPr>
                      <wps:bodyPr/>
                    </wps:wsp>
                  </a:graphicData>
                </a:graphic>
              </wp:anchor>
            </w:drawing>
          </mc:Choice>
          <mc:Fallback>
            <w:pict>
              <v:rect w14:anchorId="1201448C" id="Shape 1" o:spid="_x0000_s1026" style="position:absolute;margin-left:18.7pt;margin-top:8pt;width:485.3pt;height:17.3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" o:allowincell="f" fillcolor="#ed7d31 [3205]" stroked="f"/>
            </w:pict>
          </mc:Fallback>
        </mc:AlternateContent>
      </w:r>
    </w:p>
    <w:p w14:paraId="498DF269" w14:textId="77777777" w:rsidR="0005189E" w:rsidRPr="001F7250" w:rsidRDefault="0005189E">
      <w:pPr>
        <w:spacing w:line="178" w:lineRule="exact"/>
        <w:rPr>
          <w:rFonts w:asciiTheme="minorHAnsi" w:hAnsiTheme="minorHAnsi" w:cstheme="minorHAnsi"/>
          <w:sz w:val="24"/>
          <w:szCs w:val="24"/>
        </w:rPr>
      </w:pPr>
    </w:p>
    <w:p w14:paraId="6599914A" w14:textId="77777777" w:rsidR="0005189E" w:rsidRPr="001F7250" w:rsidRDefault="00EC031F">
      <w:pPr>
        <w:ind w:left="540"/>
        <w:rPr>
          <w:rFonts w:asciiTheme="minorHAnsi" w:hAnsiTheme="minorHAnsi" w:cstheme="minorHAnsi"/>
          <w:sz w:val="20"/>
          <w:szCs w:val="20"/>
        </w:rPr>
      </w:pPr>
      <w:r w:rsidRPr="001F7250">
        <w:rPr>
          <w:rFonts w:asciiTheme="minorHAnsi" w:eastAsia="Arial" w:hAnsiTheme="minorHAnsi" w:cstheme="minorHAnsi"/>
          <w:color w:val="FFFFFF"/>
          <w:sz w:val="21"/>
          <w:szCs w:val="21"/>
        </w:rPr>
        <w:t>Step 1 — Schedule:</w:t>
      </w:r>
    </w:p>
    <w:p w14:paraId="4F67BA58" w14:textId="77777777" w:rsidR="0005189E" w:rsidRPr="001F7250" w:rsidRDefault="0005189E">
      <w:pPr>
        <w:spacing w:line="115" w:lineRule="exact"/>
        <w:rPr>
          <w:rFonts w:asciiTheme="minorHAnsi" w:hAnsiTheme="minorHAnsi" w:cstheme="minorHAnsi"/>
          <w:sz w:val="24"/>
          <w:szCs w:val="24"/>
        </w:rPr>
      </w:pPr>
    </w:p>
    <w:p w14:paraId="5964A27A" w14:textId="77777777" w:rsidR="0005189E" w:rsidRPr="00BE4070" w:rsidRDefault="00EC031F" w:rsidP="00BE4070">
      <w:pPr>
        <w:numPr>
          <w:ilvl w:val="0"/>
          <w:numId w:val="1"/>
        </w:numPr>
        <w:tabs>
          <w:tab w:val="left" w:pos="700"/>
        </w:tabs>
        <w:spacing w:line="360" w:lineRule="auto"/>
        <w:ind w:left="700" w:hanging="160"/>
        <w:rPr>
          <w:rFonts w:ascii="Arial" w:eastAsia="Helvetica" w:hAnsi="Arial" w:cs="Arial"/>
          <w:sz w:val="20"/>
          <w:szCs w:val="20"/>
        </w:rPr>
      </w:pPr>
      <w:r w:rsidRPr="00BE4070">
        <w:rPr>
          <w:rFonts w:ascii="Arial" w:eastAsia="Helvetica" w:hAnsi="Arial" w:cs="Arial"/>
          <w:sz w:val="20"/>
          <w:szCs w:val="20"/>
        </w:rPr>
        <w:t xml:space="preserve">Work with </w:t>
      </w:r>
      <w:r w:rsidR="008D561D" w:rsidRPr="00BE4070">
        <w:rPr>
          <w:rFonts w:ascii="Arial" w:eastAsia="Helvetica" w:hAnsi="Arial" w:cs="Arial"/>
          <w:sz w:val="20"/>
          <w:szCs w:val="20"/>
        </w:rPr>
        <w:t xml:space="preserve">high </w:t>
      </w:r>
      <w:r w:rsidRPr="00BE4070">
        <w:rPr>
          <w:rFonts w:ascii="Arial" w:eastAsia="Helvetica" w:hAnsi="Arial" w:cs="Arial"/>
          <w:sz w:val="20"/>
          <w:szCs w:val="20"/>
        </w:rPr>
        <w:t xml:space="preserve">school administrators and teachers to plan for a teen </w:t>
      </w:r>
      <w:r w:rsidR="008D561D" w:rsidRPr="00BE4070">
        <w:rPr>
          <w:rFonts w:ascii="Arial" w:eastAsia="Helvetica" w:hAnsi="Arial" w:cs="Arial"/>
          <w:sz w:val="20"/>
          <w:szCs w:val="20"/>
        </w:rPr>
        <w:t>Round Table</w:t>
      </w:r>
      <w:r w:rsidRPr="00BE4070">
        <w:rPr>
          <w:rFonts w:ascii="Arial" w:eastAsia="Helvetica" w:hAnsi="Arial" w:cs="Arial"/>
          <w:sz w:val="20"/>
          <w:szCs w:val="20"/>
        </w:rPr>
        <w:t xml:space="preserve"> event.</w:t>
      </w:r>
      <w:r w:rsidR="004D1CE3" w:rsidRPr="00BE4070">
        <w:rPr>
          <w:rFonts w:ascii="Arial" w:eastAsia="Helvetica" w:hAnsi="Arial" w:cs="Arial"/>
          <w:sz w:val="20"/>
          <w:szCs w:val="20"/>
        </w:rPr>
        <w:t xml:space="preserve"> Consider piggy backing onto a pre-planned school event.</w:t>
      </w:r>
    </w:p>
    <w:p w14:paraId="04B9FA5D" w14:textId="77777777" w:rsidR="0005189E" w:rsidRPr="00BE4070" w:rsidRDefault="0005189E" w:rsidP="00BE4070">
      <w:pPr>
        <w:spacing w:line="360" w:lineRule="auto"/>
        <w:rPr>
          <w:rFonts w:ascii="Arial" w:eastAsia="Helvetica" w:hAnsi="Arial" w:cs="Arial"/>
          <w:sz w:val="20"/>
          <w:szCs w:val="20"/>
        </w:rPr>
      </w:pPr>
    </w:p>
    <w:p w14:paraId="6DC685AB" w14:textId="4DF183EE" w:rsidR="0005189E" w:rsidRDefault="00EC031F" w:rsidP="00BE4070">
      <w:pPr>
        <w:numPr>
          <w:ilvl w:val="0"/>
          <w:numId w:val="1"/>
        </w:numPr>
        <w:tabs>
          <w:tab w:val="left" w:pos="700"/>
        </w:tabs>
        <w:spacing w:line="360" w:lineRule="auto"/>
        <w:ind w:left="720" w:right="320" w:hanging="180"/>
        <w:jc w:val="both"/>
        <w:rPr>
          <w:rFonts w:ascii="Arial" w:eastAsia="Helvetica" w:hAnsi="Arial" w:cs="Arial"/>
          <w:sz w:val="20"/>
          <w:szCs w:val="20"/>
        </w:rPr>
      </w:pPr>
      <w:r w:rsidRPr="00BE4070">
        <w:rPr>
          <w:rFonts w:ascii="Arial" w:eastAsia="Helvetica" w:hAnsi="Arial" w:cs="Arial"/>
          <w:sz w:val="20"/>
          <w:szCs w:val="20"/>
        </w:rPr>
        <w:t>Find dates and times that work well for other parents. If this is the first event you’re hosting, you can check with a teacher, administrator, or former PTSA coordinator about which days and times get the most parent attendance.</w:t>
      </w:r>
    </w:p>
    <w:p w14:paraId="455F2BB6" w14:textId="77777777" w:rsidR="00BE4070" w:rsidRPr="00BE4070" w:rsidRDefault="00BE4070" w:rsidP="00BE4070">
      <w:pPr>
        <w:tabs>
          <w:tab w:val="left" w:pos="700"/>
        </w:tabs>
        <w:spacing w:line="360" w:lineRule="auto"/>
        <w:ind w:left="720" w:right="320"/>
        <w:jc w:val="both"/>
        <w:rPr>
          <w:rFonts w:ascii="Arial" w:eastAsia="Helvetica" w:hAnsi="Arial" w:cs="Arial"/>
          <w:sz w:val="20"/>
          <w:szCs w:val="20"/>
        </w:rPr>
      </w:pPr>
    </w:p>
    <w:p w14:paraId="7402E0B0" w14:textId="77777777" w:rsidR="0005189E" w:rsidRPr="001F7250" w:rsidRDefault="0005189E" w:rsidP="00BE4070">
      <w:pPr>
        <w:spacing w:line="360" w:lineRule="auto"/>
        <w:rPr>
          <w:rFonts w:asciiTheme="minorHAnsi" w:eastAsia="Helvetica" w:hAnsiTheme="minorHAnsi" w:cstheme="minorHAnsi"/>
          <w:sz w:val="20"/>
          <w:szCs w:val="20"/>
        </w:rPr>
      </w:pPr>
    </w:p>
    <w:p w14:paraId="5839CC1C" w14:textId="49B6E13D" w:rsidR="00AC3199" w:rsidRPr="00BE4070" w:rsidRDefault="004D1CE3" w:rsidP="00BE4070">
      <w:pPr>
        <w:numPr>
          <w:ilvl w:val="0"/>
          <w:numId w:val="1"/>
        </w:numPr>
        <w:tabs>
          <w:tab w:val="left" w:pos="700"/>
        </w:tabs>
        <w:spacing w:line="360" w:lineRule="auto"/>
        <w:ind w:left="720" w:right="780" w:hanging="180"/>
        <w:rPr>
          <w:rFonts w:ascii="Arial" w:eastAsia="Helvetica" w:hAnsi="Arial" w:cs="Arial"/>
          <w:sz w:val="20"/>
          <w:szCs w:val="20"/>
        </w:rPr>
      </w:pPr>
      <w:r w:rsidRPr="00BE4070">
        <w:rPr>
          <w:rFonts w:ascii="Arial" w:eastAsia="Helvetica" w:hAnsi="Arial" w:cs="Arial"/>
          <w:sz w:val="20"/>
          <w:szCs w:val="20"/>
        </w:rPr>
        <w:t>It is recommended that a t</w:t>
      </w:r>
      <w:r w:rsidR="00EC031F" w:rsidRPr="00BE4070">
        <w:rPr>
          <w:rFonts w:ascii="Arial" w:eastAsia="Helvetica" w:hAnsi="Arial" w:cs="Arial"/>
          <w:sz w:val="20"/>
          <w:szCs w:val="20"/>
        </w:rPr>
        <w:t xml:space="preserve">een </w:t>
      </w:r>
      <w:r w:rsidRPr="00BE4070">
        <w:rPr>
          <w:rFonts w:ascii="Arial" w:eastAsia="Helvetica" w:hAnsi="Arial" w:cs="Arial"/>
          <w:sz w:val="20"/>
          <w:szCs w:val="20"/>
        </w:rPr>
        <w:t>Round Table</w:t>
      </w:r>
      <w:r w:rsidR="00EC031F" w:rsidRPr="00BE4070">
        <w:rPr>
          <w:rFonts w:ascii="Arial" w:eastAsia="Helvetica" w:hAnsi="Arial" w:cs="Arial"/>
          <w:sz w:val="20"/>
          <w:szCs w:val="20"/>
        </w:rPr>
        <w:t xml:space="preserve"> run </w:t>
      </w:r>
      <w:r w:rsidRPr="00BE4070">
        <w:rPr>
          <w:rFonts w:ascii="Arial" w:eastAsia="Helvetica" w:hAnsi="Arial" w:cs="Arial"/>
          <w:sz w:val="20"/>
          <w:szCs w:val="20"/>
        </w:rPr>
        <w:t>1 hour</w:t>
      </w:r>
      <w:r w:rsidR="00EC031F" w:rsidRPr="00BE4070">
        <w:rPr>
          <w:rFonts w:ascii="Arial" w:eastAsia="Helvetica" w:hAnsi="Arial" w:cs="Arial"/>
          <w:sz w:val="20"/>
          <w:szCs w:val="20"/>
        </w:rPr>
        <w:t>. Decide whether or not your time will include an audience Q&amp;A.</w:t>
      </w:r>
    </w:p>
    <w:p w14:paraId="7940E2DE" w14:textId="77777777" w:rsidR="00AC3199" w:rsidRDefault="00AC3199" w:rsidP="00AC3199">
      <w:pPr>
        <w:pStyle w:val="ListParagraph"/>
        <w:rPr>
          <w:rFonts w:asciiTheme="minorHAnsi" w:eastAsia="Helvetica" w:hAnsiTheme="minorHAnsi" w:cstheme="minorHAnsi"/>
          <w:sz w:val="20"/>
          <w:szCs w:val="20"/>
        </w:rPr>
      </w:pPr>
    </w:p>
    <w:p w14:paraId="232E5A43" w14:textId="3AE3E4AE" w:rsidR="0005189E" w:rsidRPr="001F7250" w:rsidRDefault="0005189E">
      <w:pPr>
        <w:spacing w:line="20" w:lineRule="exact"/>
        <w:rPr>
          <w:rFonts w:asciiTheme="minorHAnsi" w:hAnsiTheme="minorHAnsi" w:cstheme="minorHAnsi"/>
          <w:sz w:val="24"/>
          <w:szCs w:val="24"/>
        </w:rPr>
      </w:pPr>
    </w:p>
    <w:p w14:paraId="444986F8" w14:textId="53C8BAE8" w:rsidR="0005189E" w:rsidRPr="001F7250" w:rsidRDefault="00AC3199">
      <w:pPr>
        <w:spacing w:line="132" w:lineRule="exact"/>
        <w:rPr>
          <w:rFonts w:asciiTheme="minorHAnsi" w:hAnsiTheme="minorHAnsi" w:cstheme="minorHAnsi"/>
          <w:sz w:val="24"/>
          <w:szCs w:val="24"/>
        </w:rPr>
      </w:pPr>
      <w:r w:rsidRPr="001F7250">
        <w:rPr>
          <w:rFonts w:asciiTheme="minorHAnsi" w:hAnsiTheme="minorHAnsi" w:cstheme="minorHAnsi"/>
          <w:noProof/>
          <w:sz w:val="24"/>
          <w:szCs w:val="24"/>
        </w:rPr>
        <mc:AlternateContent>
          <mc:Choice Requires="wps">
            <w:drawing>
              <wp:anchor distT="0" distB="0" distL="114300" distR="114300" simplePos="0" relativeHeight="251645440" behindDoc="1" locked="0" layoutInCell="0" allowOverlap="1" wp14:anchorId="356C47DC" wp14:editId="07711404">
                <wp:simplePos x="0" y="0"/>
                <wp:positionH relativeFrom="column">
                  <wp:posOffset>125978</wp:posOffset>
                </wp:positionH>
                <wp:positionV relativeFrom="paragraph">
                  <wp:posOffset>45364</wp:posOffset>
                </wp:positionV>
                <wp:extent cx="6163310" cy="21907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219075"/>
                        </a:xfrm>
                        <a:prstGeom prst="rect">
                          <a:avLst/>
                        </a:prstGeom>
                        <a:solidFill>
                          <a:schemeClr val="accent2"/>
                        </a:solidFill>
                      </wps:spPr>
                      <wps:bodyPr/>
                    </wps:wsp>
                  </a:graphicData>
                </a:graphic>
              </wp:anchor>
            </w:drawing>
          </mc:Choice>
          <mc:Fallback>
            <w:pict>
              <v:rect w14:anchorId="774BEEEE" id="Shape 2" o:spid="_x0000_s1026" style="position:absolute;margin-left:9.9pt;margin-top:3.55pt;width:485.3pt;height:17.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" o:allowincell="f" fillcolor="#ed7d31 [3205]" stroked="f"/>
            </w:pict>
          </mc:Fallback>
        </mc:AlternateContent>
      </w:r>
    </w:p>
    <w:p w14:paraId="53CBAEA3" w14:textId="77777777" w:rsidR="0005189E" w:rsidRPr="001F7250" w:rsidRDefault="00EC031F">
      <w:pPr>
        <w:ind w:left="540"/>
        <w:rPr>
          <w:rFonts w:asciiTheme="minorHAnsi" w:hAnsiTheme="minorHAnsi" w:cstheme="minorHAnsi"/>
          <w:sz w:val="20"/>
          <w:szCs w:val="20"/>
        </w:rPr>
      </w:pPr>
      <w:r w:rsidRPr="001F7250">
        <w:rPr>
          <w:rFonts w:asciiTheme="minorHAnsi" w:eastAsia="Arial" w:hAnsiTheme="minorHAnsi" w:cstheme="minorHAnsi"/>
          <w:color w:val="FFFFFF"/>
          <w:sz w:val="21"/>
          <w:szCs w:val="21"/>
        </w:rPr>
        <w:t>Step 2 — Recruit:</w:t>
      </w:r>
    </w:p>
    <w:p w14:paraId="47F77530" w14:textId="77777777" w:rsidR="0005189E" w:rsidRPr="001F7250" w:rsidRDefault="0005189E">
      <w:pPr>
        <w:spacing w:line="115" w:lineRule="exact"/>
        <w:rPr>
          <w:rFonts w:asciiTheme="minorHAnsi" w:hAnsiTheme="minorHAnsi" w:cstheme="minorHAnsi"/>
          <w:sz w:val="24"/>
          <w:szCs w:val="24"/>
        </w:rPr>
      </w:pPr>
    </w:p>
    <w:p w14:paraId="692F70B8" w14:textId="282F38BE" w:rsidR="00DF4485" w:rsidRPr="00DF4485" w:rsidRDefault="00EC031F" w:rsidP="00DF4485">
      <w:pPr>
        <w:pStyle w:val="ListParagraph"/>
        <w:numPr>
          <w:ilvl w:val="0"/>
          <w:numId w:val="26"/>
        </w:numPr>
        <w:tabs>
          <w:tab w:val="left" w:pos="700"/>
        </w:tabs>
        <w:spacing w:line="335" w:lineRule="auto"/>
        <w:ind w:right="340"/>
        <w:rPr>
          <w:rFonts w:ascii="Arial" w:eastAsia="Helvetica" w:hAnsi="Arial" w:cs="Arial"/>
          <w:sz w:val="20"/>
          <w:szCs w:val="20"/>
        </w:rPr>
      </w:pPr>
      <w:r w:rsidRPr="00DF4485">
        <w:rPr>
          <w:rFonts w:ascii="Arial" w:eastAsia="Helvetica" w:hAnsi="Arial" w:cs="Arial"/>
          <w:sz w:val="20"/>
          <w:szCs w:val="20"/>
        </w:rPr>
        <w:t xml:space="preserve">Panels work best when the students are comfortable talking about their experiences and </w:t>
      </w:r>
      <w:r w:rsidR="00DF4485" w:rsidRPr="00DF4485">
        <w:rPr>
          <w:rFonts w:ascii="Arial" w:eastAsia="Helvetica" w:hAnsi="Arial" w:cs="Arial"/>
          <w:sz w:val="20"/>
          <w:szCs w:val="20"/>
        </w:rPr>
        <w:t xml:space="preserve">     </w:t>
      </w:r>
      <w:r w:rsidRPr="00DF4485">
        <w:rPr>
          <w:rFonts w:ascii="Arial" w:eastAsia="Helvetica" w:hAnsi="Arial" w:cs="Arial"/>
          <w:sz w:val="20"/>
          <w:szCs w:val="20"/>
        </w:rPr>
        <w:t>feel empowered to speak candidl</w:t>
      </w:r>
      <w:r w:rsidR="004D1CE3" w:rsidRPr="00DF4485">
        <w:rPr>
          <w:rFonts w:ascii="Arial" w:eastAsia="Helvetica" w:hAnsi="Arial" w:cs="Arial"/>
          <w:sz w:val="20"/>
          <w:szCs w:val="20"/>
        </w:rPr>
        <w:t>y</w:t>
      </w:r>
      <w:r w:rsidRPr="00DF4485">
        <w:rPr>
          <w:rFonts w:ascii="Arial" w:eastAsia="Helvetica" w:hAnsi="Arial" w:cs="Arial"/>
          <w:sz w:val="20"/>
          <w:szCs w:val="20"/>
        </w:rPr>
        <w:t xml:space="preserve">. Reach out to an adult in the </w:t>
      </w:r>
      <w:r w:rsidR="004D1CE3" w:rsidRPr="00DF4485">
        <w:rPr>
          <w:rFonts w:ascii="Arial" w:eastAsia="Helvetica" w:hAnsi="Arial" w:cs="Arial"/>
          <w:sz w:val="20"/>
          <w:szCs w:val="20"/>
        </w:rPr>
        <w:t xml:space="preserve">school </w:t>
      </w:r>
      <w:r w:rsidRPr="00DF4485">
        <w:rPr>
          <w:rFonts w:ascii="Arial" w:eastAsia="Helvetica" w:hAnsi="Arial" w:cs="Arial"/>
          <w:sz w:val="20"/>
          <w:szCs w:val="20"/>
        </w:rPr>
        <w:t xml:space="preserve">community who has close relationships with students — possibly a </w:t>
      </w:r>
      <w:r w:rsidR="004D1CE3" w:rsidRPr="00DF4485">
        <w:rPr>
          <w:rFonts w:ascii="Arial" w:eastAsia="Helvetica" w:hAnsi="Arial" w:cs="Arial"/>
          <w:sz w:val="20"/>
          <w:szCs w:val="20"/>
        </w:rPr>
        <w:t>principal</w:t>
      </w:r>
      <w:r w:rsidRPr="00DF4485">
        <w:rPr>
          <w:rFonts w:ascii="Arial" w:eastAsia="Helvetica" w:hAnsi="Arial" w:cs="Arial"/>
          <w:sz w:val="20"/>
          <w:szCs w:val="20"/>
        </w:rPr>
        <w:t xml:space="preserve">, guidance counselor, teacher, or coach. Ask them for suggestions of </w:t>
      </w:r>
      <w:r w:rsidR="00B33330">
        <w:rPr>
          <w:rFonts w:ascii="Arial" w:eastAsia="Helvetica" w:hAnsi="Arial" w:cs="Arial"/>
          <w:sz w:val="20"/>
          <w:szCs w:val="20"/>
        </w:rPr>
        <w:t>4-5</w:t>
      </w:r>
      <w:r w:rsidR="004D1CE3" w:rsidRPr="00DF4485">
        <w:rPr>
          <w:rFonts w:ascii="Arial" w:eastAsia="Helvetica" w:hAnsi="Arial" w:cs="Arial"/>
          <w:sz w:val="20"/>
          <w:szCs w:val="20"/>
        </w:rPr>
        <w:t xml:space="preserve"> </w:t>
      </w:r>
      <w:r w:rsidRPr="00DF4485">
        <w:rPr>
          <w:rFonts w:ascii="Arial" w:eastAsia="Helvetica" w:hAnsi="Arial" w:cs="Arial"/>
          <w:sz w:val="20"/>
          <w:szCs w:val="20"/>
        </w:rPr>
        <w:t>students who might be comfortable discussing their digital lives. Aim for diversity in terms of gender, grade level, and school demographics.</w:t>
      </w:r>
      <w:r w:rsidR="004D1CE3" w:rsidRPr="00DF4485">
        <w:rPr>
          <w:rFonts w:ascii="Arial" w:eastAsia="Helvetica" w:hAnsi="Arial" w:cs="Arial"/>
          <w:sz w:val="20"/>
          <w:szCs w:val="20"/>
        </w:rPr>
        <w:t xml:space="preserve"> Consider inviting teens that you work with in your pediatric practice.</w:t>
      </w:r>
    </w:p>
    <w:p w14:paraId="6709A458" w14:textId="77777777" w:rsidR="0005189E" w:rsidRPr="00BE4070" w:rsidRDefault="0005189E">
      <w:pPr>
        <w:spacing w:line="3" w:lineRule="exact"/>
        <w:rPr>
          <w:rFonts w:ascii="Arial" w:hAnsi="Arial" w:cs="Arial"/>
          <w:sz w:val="20"/>
          <w:szCs w:val="20"/>
        </w:rPr>
      </w:pPr>
    </w:p>
    <w:p w14:paraId="6D628E22" w14:textId="46ACB985" w:rsidR="0005189E" w:rsidRPr="00DF4485" w:rsidRDefault="00EC031F" w:rsidP="00DF4485">
      <w:pPr>
        <w:pStyle w:val="ListParagraph"/>
        <w:numPr>
          <w:ilvl w:val="1"/>
          <w:numId w:val="26"/>
        </w:numPr>
        <w:spacing w:line="340" w:lineRule="auto"/>
        <w:ind w:right="100"/>
        <w:rPr>
          <w:rFonts w:ascii="Arial" w:eastAsia="Helvetica" w:hAnsi="Arial" w:cs="Arial"/>
          <w:sz w:val="20"/>
          <w:szCs w:val="20"/>
        </w:rPr>
      </w:pPr>
      <w:r w:rsidRPr="0070253F">
        <w:rPr>
          <w:rFonts w:ascii="Arial" w:eastAsia="Helvetica" w:hAnsi="Arial" w:cs="Arial"/>
          <w:b/>
          <w:bCs/>
          <w:i/>
          <w:iCs/>
          <w:sz w:val="20"/>
          <w:szCs w:val="20"/>
        </w:rPr>
        <w:t>HINT</w:t>
      </w:r>
      <w:r w:rsidRPr="0070253F">
        <w:rPr>
          <w:rFonts w:ascii="Arial" w:eastAsia="Helvetica" w:hAnsi="Arial" w:cs="Arial"/>
          <w:i/>
          <w:iCs/>
          <w:sz w:val="20"/>
          <w:szCs w:val="20"/>
        </w:rPr>
        <w:t>: There is a careful — and crucial — balance when it comes to picking students: If the teachers</w:t>
      </w:r>
      <w:r w:rsidRPr="0070253F">
        <w:rPr>
          <w:rFonts w:ascii="Arial" w:eastAsia="Helvetica" w:hAnsi="Arial" w:cs="Arial"/>
          <w:b/>
          <w:bCs/>
          <w:i/>
          <w:iCs/>
          <w:sz w:val="20"/>
          <w:szCs w:val="20"/>
        </w:rPr>
        <w:t xml:space="preserve"> </w:t>
      </w:r>
      <w:r w:rsidRPr="0070253F">
        <w:rPr>
          <w:rFonts w:ascii="Arial" w:eastAsia="Helvetica" w:hAnsi="Arial" w:cs="Arial"/>
          <w:i/>
          <w:iCs/>
          <w:sz w:val="20"/>
          <w:szCs w:val="20"/>
        </w:rPr>
        <w:t>recruit only students who have exemplary habits, the panel conversation may not surface relevant challenges of digital life. On the other hand, if students have been at the center of difficult experiences (e.g., cyberbullying or sexting), putting them at the center of the conversation may be uncomfortable. The goal is not to avoid difficult issues, but rather to avoid putting teens in a vulnerable position if they aren’t ready to embrace sharing</w:t>
      </w:r>
      <w:r w:rsidRPr="00DF4485">
        <w:rPr>
          <w:rFonts w:ascii="Arial" w:eastAsia="Helvetica" w:hAnsi="Arial" w:cs="Arial"/>
          <w:sz w:val="20"/>
          <w:szCs w:val="20"/>
        </w:rPr>
        <w:t>.</w:t>
      </w:r>
    </w:p>
    <w:p w14:paraId="6B560984" w14:textId="77777777" w:rsidR="00DF4485" w:rsidRPr="00BE4070" w:rsidRDefault="00DF4485" w:rsidP="00F67EFA">
      <w:pPr>
        <w:spacing w:line="340" w:lineRule="auto"/>
        <w:ind w:left="900" w:right="100"/>
        <w:rPr>
          <w:rFonts w:ascii="Arial" w:hAnsi="Arial" w:cs="Arial"/>
          <w:sz w:val="20"/>
          <w:szCs w:val="20"/>
        </w:rPr>
      </w:pPr>
    </w:p>
    <w:p w14:paraId="7A302D81" w14:textId="668A81E7" w:rsidR="0005189E" w:rsidRPr="00DF4485" w:rsidRDefault="00EC031F" w:rsidP="00DF4485">
      <w:pPr>
        <w:pStyle w:val="ListParagraph"/>
        <w:numPr>
          <w:ilvl w:val="0"/>
          <w:numId w:val="26"/>
        </w:numPr>
        <w:tabs>
          <w:tab w:val="left" w:pos="340"/>
        </w:tabs>
        <w:spacing w:line="339" w:lineRule="auto"/>
        <w:ind w:right="60"/>
        <w:rPr>
          <w:rFonts w:ascii="Arial" w:eastAsia="Helvetica" w:hAnsi="Arial" w:cs="Arial"/>
          <w:sz w:val="20"/>
          <w:szCs w:val="20"/>
        </w:rPr>
      </w:pPr>
      <w:r w:rsidRPr="00DF4485">
        <w:rPr>
          <w:rFonts w:ascii="Arial" w:eastAsia="Helvetica" w:hAnsi="Arial" w:cs="Arial"/>
          <w:sz w:val="20"/>
          <w:szCs w:val="20"/>
        </w:rPr>
        <w:t>Invite the selected students</w:t>
      </w:r>
      <w:r w:rsidR="0070253F">
        <w:rPr>
          <w:rFonts w:ascii="Arial" w:eastAsia="Helvetica" w:hAnsi="Arial" w:cs="Arial"/>
          <w:sz w:val="20"/>
          <w:szCs w:val="20"/>
        </w:rPr>
        <w:t>, those who represent a variety of social groups,</w:t>
      </w:r>
      <w:r w:rsidRPr="00DF4485">
        <w:rPr>
          <w:rFonts w:ascii="Arial" w:eastAsia="Helvetica" w:hAnsi="Arial" w:cs="Arial"/>
          <w:sz w:val="20"/>
          <w:szCs w:val="20"/>
        </w:rPr>
        <w:t xml:space="preserve"> to participate in the panel. You can reach out to the teens and their families through a school email</w:t>
      </w:r>
      <w:r w:rsidR="004D1CE3" w:rsidRPr="00DF4485">
        <w:rPr>
          <w:rFonts w:ascii="Arial" w:eastAsia="Helvetica" w:hAnsi="Arial" w:cs="Arial"/>
          <w:sz w:val="20"/>
          <w:szCs w:val="20"/>
        </w:rPr>
        <w:t>, direct email/phone</w:t>
      </w:r>
      <w:r w:rsidRPr="00DF4485">
        <w:rPr>
          <w:rFonts w:ascii="Arial" w:eastAsia="Helvetica" w:hAnsi="Arial" w:cs="Arial"/>
          <w:sz w:val="20"/>
          <w:szCs w:val="20"/>
        </w:rPr>
        <w:t xml:space="preserve"> or letter. If you reach out to students individually, make sure that they feel comfortable saying no. It’s also helpful if students know that they hold the power: They won’t have to answer any questions they don’t want </w:t>
      </w:r>
      <w:r w:rsidR="00D8235F" w:rsidRPr="00DF4485">
        <w:rPr>
          <w:rFonts w:ascii="Arial" w:eastAsia="Helvetica" w:hAnsi="Arial" w:cs="Arial"/>
          <w:sz w:val="20"/>
          <w:szCs w:val="20"/>
        </w:rPr>
        <w:t>to,</w:t>
      </w:r>
      <w:r w:rsidRPr="00DF4485">
        <w:rPr>
          <w:rFonts w:ascii="Arial" w:eastAsia="Helvetica" w:hAnsi="Arial" w:cs="Arial"/>
          <w:sz w:val="20"/>
          <w:szCs w:val="20"/>
        </w:rPr>
        <w:t xml:space="preserve"> and they aren’t required to share their personal experiences — they can draw from stories they know through their peers. And make sure they know they were selected because adults in their lives think they will rock.</w:t>
      </w:r>
    </w:p>
    <w:p w14:paraId="68EC274E" w14:textId="77777777" w:rsidR="00DF4485" w:rsidRPr="00BE4070" w:rsidRDefault="00DF4485" w:rsidP="00DF4485">
      <w:pPr>
        <w:tabs>
          <w:tab w:val="left" w:pos="340"/>
        </w:tabs>
        <w:spacing w:line="339" w:lineRule="auto"/>
        <w:ind w:left="360" w:right="60"/>
        <w:rPr>
          <w:rFonts w:ascii="Arial" w:eastAsia="Helvetica" w:hAnsi="Arial" w:cs="Arial"/>
          <w:sz w:val="20"/>
          <w:szCs w:val="20"/>
        </w:rPr>
      </w:pPr>
    </w:p>
    <w:p w14:paraId="254EB077" w14:textId="77777777" w:rsidR="0005189E" w:rsidRPr="001F7250" w:rsidRDefault="00EC031F">
      <w:pPr>
        <w:spacing w:line="20" w:lineRule="exact"/>
        <w:rPr>
          <w:rFonts w:asciiTheme="minorHAnsi" w:hAnsiTheme="minorHAnsi" w:cstheme="minorHAnsi"/>
          <w:sz w:val="20"/>
          <w:szCs w:val="20"/>
        </w:rPr>
      </w:pPr>
      <w:r w:rsidRPr="001F7250">
        <w:rPr>
          <w:rFonts w:asciiTheme="minorHAnsi" w:hAnsiTheme="minorHAnsi" w:cstheme="minorHAnsi"/>
          <w:noProof/>
          <w:sz w:val="20"/>
          <w:szCs w:val="20"/>
        </w:rPr>
        <mc:AlternateContent>
          <mc:Choice Requires="wps">
            <w:drawing>
              <wp:anchor distT="0" distB="0" distL="114300" distR="114300" simplePos="0" relativeHeight="251649536" behindDoc="1" locked="0" layoutInCell="0" allowOverlap="1" wp14:anchorId="10D608AA" wp14:editId="18199128">
                <wp:simplePos x="0" y="0"/>
                <wp:positionH relativeFrom="column">
                  <wp:posOffset>8890</wp:posOffset>
                </wp:positionH>
                <wp:positionV relativeFrom="paragraph">
                  <wp:posOffset>64135</wp:posOffset>
                </wp:positionV>
                <wp:extent cx="6163310" cy="21907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219075"/>
                        </a:xfrm>
                        <a:prstGeom prst="rect">
                          <a:avLst/>
                        </a:prstGeom>
                        <a:solidFill>
                          <a:schemeClr val="accent2"/>
                        </a:solidFill>
                      </wps:spPr>
                      <wps:bodyPr/>
                    </wps:wsp>
                  </a:graphicData>
                </a:graphic>
              </wp:anchor>
            </w:drawing>
          </mc:Choice>
          <mc:Fallback>
            <w:pict>
              <v:rect w14:anchorId="425D66A7" id="Shape 6" o:spid="_x0000_s1026" style="position:absolute;margin-left:.7pt;margin-top:5.05pt;width:485.3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" o:allowincell="f" fillcolor="#ed7d31 [3205]" stroked="f"/>
            </w:pict>
          </mc:Fallback>
        </mc:AlternateContent>
      </w:r>
    </w:p>
    <w:p w14:paraId="56D48FC8" w14:textId="77777777" w:rsidR="0005189E" w:rsidRPr="001F7250" w:rsidRDefault="0005189E">
      <w:pPr>
        <w:spacing w:line="132" w:lineRule="exact"/>
        <w:rPr>
          <w:rFonts w:asciiTheme="minorHAnsi" w:hAnsiTheme="minorHAnsi" w:cstheme="minorHAnsi"/>
          <w:sz w:val="20"/>
          <w:szCs w:val="20"/>
        </w:rPr>
      </w:pPr>
    </w:p>
    <w:p w14:paraId="339CE198" w14:textId="77777777" w:rsidR="0005189E" w:rsidRPr="001F7250" w:rsidRDefault="00EC031F">
      <w:pPr>
        <w:ind w:left="180"/>
        <w:rPr>
          <w:rFonts w:asciiTheme="minorHAnsi" w:hAnsiTheme="minorHAnsi" w:cstheme="minorHAnsi"/>
          <w:sz w:val="20"/>
          <w:szCs w:val="20"/>
        </w:rPr>
      </w:pPr>
      <w:r w:rsidRPr="001F7250">
        <w:rPr>
          <w:rFonts w:asciiTheme="minorHAnsi" w:eastAsia="Arial" w:hAnsiTheme="minorHAnsi" w:cstheme="minorHAnsi"/>
          <w:color w:val="FFFFFF"/>
          <w:sz w:val="21"/>
          <w:szCs w:val="21"/>
        </w:rPr>
        <w:t>Step 3 — Plan:</w:t>
      </w:r>
    </w:p>
    <w:p w14:paraId="24875A50" w14:textId="77777777" w:rsidR="0005189E" w:rsidRPr="001F7250" w:rsidRDefault="0005189E">
      <w:pPr>
        <w:spacing w:line="115" w:lineRule="exact"/>
        <w:rPr>
          <w:rFonts w:asciiTheme="minorHAnsi" w:hAnsiTheme="minorHAnsi" w:cstheme="minorHAnsi"/>
          <w:sz w:val="20"/>
          <w:szCs w:val="20"/>
        </w:rPr>
      </w:pPr>
    </w:p>
    <w:p w14:paraId="77A07D96" w14:textId="77777777" w:rsidR="0005189E" w:rsidRPr="00DF4485" w:rsidRDefault="00EC031F">
      <w:pPr>
        <w:numPr>
          <w:ilvl w:val="0"/>
          <w:numId w:val="4"/>
        </w:numPr>
        <w:tabs>
          <w:tab w:val="left" w:pos="340"/>
        </w:tabs>
        <w:spacing w:line="353" w:lineRule="auto"/>
        <w:ind w:left="360" w:right="440" w:hanging="180"/>
        <w:rPr>
          <w:rFonts w:ascii="Arial" w:eastAsia="Helvetica" w:hAnsi="Arial" w:cs="Arial"/>
          <w:sz w:val="20"/>
          <w:szCs w:val="20"/>
        </w:rPr>
      </w:pPr>
      <w:r w:rsidRPr="00DF4485">
        <w:rPr>
          <w:rFonts w:ascii="Arial" w:eastAsia="Helvetica" w:hAnsi="Arial" w:cs="Arial"/>
          <w:sz w:val="20"/>
          <w:szCs w:val="20"/>
        </w:rPr>
        <w:t>Schedule a time for the event — it’s helpful to check with someone at the school to find out when parent events are usually held and what times tend to work best for the parents in your community.</w:t>
      </w:r>
    </w:p>
    <w:p w14:paraId="4FA8F15D" w14:textId="7D1A37F1" w:rsidR="0005189E" w:rsidRPr="0070253F" w:rsidRDefault="00EC031F">
      <w:pPr>
        <w:spacing w:line="346" w:lineRule="auto"/>
        <w:ind w:left="540" w:right="80"/>
        <w:rPr>
          <w:rFonts w:ascii="Arial" w:hAnsi="Arial" w:cs="Arial"/>
          <w:i/>
          <w:iCs/>
          <w:sz w:val="20"/>
          <w:szCs w:val="20"/>
        </w:rPr>
      </w:pPr>
      <w:r w:rsidRPr="0070253F">
        <w:rPr>
          <w:rFonts w:ascii="Arial" w:eastAsia="Helvetica" w:hAnsi="Arial" w:cs="Arial"/>
          <w:b/>
          <w:bCs/>
          <w:i/>
          <w:iCs/>
          <w:sz w:val="20"/>
          <w:szCs w:val="20"/>
        </w:rPr>
        <w:t>HINT</w:t>
      </w:r>
      <w:r w:rsidRPr="0070253F">
        <w:rPr>
          <w:rFonts w:ascii="Arial" w:eastAsia="Helvetica" w:hAnsi="Arial" w:cs="Arial"/>
          <w:i/>
          <w:iCs/>
          <w:sz w:val="20"/>
          <w:szCs w:val="20"/>
        </w:rPr>
        <w:t>: If it is your first time hosting an out-of- school event, it helps to talk to an administrator or past</w:t>
      </w:r>
      <w:r w:rsidRPr="0070253F">
        <w:rPr>
          <w:rFonts w:ascii="Arial" w:eastAsia="Helvetica" w:hAnsi="Arial" w:cs="Arial"/>
          <w:b/>
          <w:bCs/>
          <w:i/>
          <w:iCs/>
          <w:sz w:val="20"/>
          <w:szCs w:val="20"/>
        </w:rPr>
        <w:t xml:space="preserve"> </w:t>
      </w:r>
      <w:r w:rsidRPr="0070253F">
        <w:rPr>
          <w:rFonts w:ascii="Arial" w:eastAsia="Helvetica" w:hAnsi="Arial" w:cs="Arial"/>
          <w:i/>
          <w:iCs/>
          <w:sz w:val="20"/>
          <w:szCs w:val="20"/>
        </w:rPr>
        <w:t xml:space="preserve">PTSA coordinator to find out the best times. You’ll want to avoid nights with big community- relevant events. </w:t>
      </w:r>
    </w:p>
    <w:p w14:paraId="1F406576" w14:textId="50FA978B" w:rsidR="0005189E" w:rsidRPr="00DF4485" w:rsidRDefault="0005189E">
      <w:pPr>
        <w:spacing w:line="20" w:lineRule="exact"/>
        <w:rPr>
          <w:rFonts w:ascii="Arial" w:hAnsi="Arial" w:cs="Arial"/>
          <w:sz w:val="20"/>
          <w:szCs w:val="20"/>
        </w:rPr>
      </w:pPr>
    </w:p>
    <w:p w14:paraId="04813032" w14:textId="77777777" w:rsidR="0005189E" w:rsidRPr="005C4965" w:rsidRDefault="00EC031F">
      <w:pPr>
        <w:numPr>
          <w:ilvl w:val="0"/>
          <w:numId w:val="5"/>
        </w:numPr>
        <w:tabs>
          <w:tab w:val="left" w:pos="340"/>
        </w:tabs>
        <w:spacing w:line="342" w:lineRule="auto"/>
        <w:ind w:left="360" w:right="280" w:hanging="180"/>
        <w:jc w:val="both"/>
        <w:rPr>
          <w:rFonts w:ascii="Arial" w:eastAsia="Helvetica" w:hAnsi="Arial" w:cs="Arial"/>
          <w:sz w:val="20"/>
          <w:szCs w:val="20"/>
        </w:rPr>
      </w:pPr>
      <w:r w:rsidRPr="00DF4485">
        <w:rPr>
          <w:rFonts w:ascii="Arial" w:eastAsia="Helvetica" w:hAnsi="Arial" w:cs="Arial"/>
          <w:sz w:val="20"/>
          <w:szCs w:val="20"/>
        </w:rPr>
        <w:t xml:space="preserve">Student panels can be set up in different ways depending on your community’s space. The key is to make sure students are seated and comfortable, and that parents will be able to hear. You can have students sit at a rectangular table facing the parents or you can arrange chairs in a semi-circle. The </w:t>
      </w:r>
      <w:r w:rsidRPr="005C4965">
        <w:rPr>
          <w:rFonts w:ascii="Arial" w:eastAsia="Helvetica" w:hAnsi="Arial" w:cs="Arial"/>
          <w:sz w:val="20"/>
          <w:szCs w:val="20"/>
        </w:rPr>
        <w:lastRenderedPageBreak/>
        <w:t>panel can be at the front of the room or up on a stage if you are in an auditorium. Depending on the size of the space, you may also want to use microphones.</w:t>
      </w:r>
    </w:p>
    <w:p w14:paraId="6B2296D9" w14:textId="77777777" w:rsidR="0005189E" w:rsidRPr="005C4965" w:rsidRDefault="0005189E">
      <w:pPr>
        <w:spacing w:line="1" w:lineRule="exact"/>
        <w:rPr>
          <w:rFonts w:ascii="Arial" w:eastAsia="Helvetica" w:hAnsi="Arial" w:cs="Arial"/>
          <w:sz w:val="20"/>
          <w:szCs w:val="20"/>
        </w:rPr>
      </w:pPr>
    </w:p>
    <w:p w14:paraId="2901F4E0" w14:textId="7BA35851" w:rsidR="0005189E" w:rsidRPr="005C4965" w:rsidRDefault="00EC031F">
      <w:pPr>
        <w:numPr>
          <w:ilvl w:val="0"/>
          <w:numId w:val="5"/>
        </w:numPr>
        <w:tabs>
          <w:tab w:val="left" w:pos="340"/>
        </w:tabs>
        <w:spacing w:line="354" w:lineRule="auto"/>
        <w:ind w:left="360" w:right="240" w:hanging="180"/>
        <w:rPr>
          <w:rFonts w:ascii="Arial" w:eastAsia="Helvetica" w:hAnsi="Arial" w:cs="Arial"/>
          <w:sz w:val="20"/>
          <w:szCs w:val="20"/>
        </w:rPr>
      </w:pPr>
      <w:r w:rsidRPr="005C4965">
        <w:rPr>
          <w:rFonts w:ascii="Arial" w:eastAsia="Helvetica" w:hAnsi="Arial" w:cs="Arial"/>
          <w:sz w:val="20"/>
          <w:szCs w:val="20"/>
        </w:rPr>
        <w:t xml:space="preserve">Decide which questions you will be asking panelists. </w:t>
      </w:r>
      <w:r w:rsidR="004D1CE3" w:rsidRPr="005C4965">
        <w:rPr>
          <w:rFonts w:ascii="Arial" w:eastAsia="Helvetica" w:hAnsi="Arial" w:cs="Arial"/>
          <w:sz w:val="20"/>
          <w:szCs w:val="20"/>
        </w:rPr>
        <w:t xml:space="preserve">There are a number of </w:t>
      </w:r>
      <w:r w:rsidR="005C4965" w:rsidRPr="005C4965">
        <w:rPr>
          <w:rFonts w:ascii="Arial" w:eastAsia="Helvetica" w:hAnsi="Arial" w:cs="Arial"/>
          <w:sz w:val="20"/>
          <w:szCs w:val="20"/>
        </w:rPr>
        <w:t>Field-Tested</w:t>
      </w:r>
      <w:r w:rsidR="004D1CE3" w:rsidRPr="005C4965">
        <w:rPr>
          <w:rFonts w:ascii="Arial" w:eastAsia="Helvetica" w:hAnsi="Arial" w:cs="Arial"/>
          <w:sz w:val="20"/>
          <w:szCs w:val="20"/>
        </w:rPr>
        <w:t xml:space="preserve"> sample questions for you to </w:t>
      </w:r>
      <w:r w:rsidR="00157573" w:rsidRPr="005C4965">
        <w:rPr>
          <w:rFonts w:ascii="Arial" w:eastAsia="Helvetica" w:hAnsi="Arial" w:cs="Arial"/>
          <w:sz w:val="20"/>
          <w:szCs w:val="20"/>
        </w:rPr>
        <w:t>conside</w:t>
      </w:r>
      <w:r w:rsidR="00157573">
        <w:rPr>
          <w:rFonts w:ascii="Arial" w:eastAsia="Helvetica" w:hAnsi="Arial" w:cs="Arial"/>
          <w:sz w:val="20"/>
          <w:szCs w:val="20"/>
        </w:rPr>
        <w:t>r.</w:t>
      </w:r>
      <w:r w:rsidR="00157573" w:rsidRPr="005C4965">
        <w:rPr>
          <w:rFonts w:ascii="Arial" w:eastAsia="Helvetica" w:hAnsi="Arial" w:cs="Arial"/>
          <w:sz w:val="20"/>
          <w:szCs w:val="20"/>
        </w:rPr>
        <w:t xml:space="preserve"> See</w:t>
      </w:r>
      <w:r w:rsidR="00662944" w:rsidRPr="005C4965">
        <w:rPr>
          <w:rFonts w:ascii="Arial" w:eastAsia="Helvetica" w:hAnsi="Arial" w:cs="Arial"/>
          <w:sz w:val="20"/>
          <w:szCs w:val="20"/>
        </w:rPr>
        <w:t xml:space="preserve"> Step 7. </w:t>
      </w:r>
      <w:r w:rsidRPr="005C4965">
        <w:rPr>
          <w:rFonts w:ascii="Arial" w:eastAsia="Helvetica" w:hAnsi="Arial" w:cs="Arial"/>
          <w:sz w:val="20"/>
          <w:szCs w:val="20"/>
        </w:rPr>
        <w:t>The number of questions may depend on the number of panelists and their answers. Based on your preparation work</w:t>
      </w:r>
      <w:r w:rsidR="004D1CE3" w:rsidRPr="005C4965">
        <w:rPr>
          <w:rFonts w:ascii="Arial" w:eastAsia="Helvetica" w:hAnsi="Arial" w:cs="Arial"/>
          <w:sz w:val="20"/>
          <w:szCs w:val="20"/>
        </w:rPr>
        <w:t>, y</w:t>
      </w:r>
      <w:r w:rsidRPr="005C4965">
        <w:rPr>
          <w:rFonts w:ascii="Arial" w:eastAsia="Helvetica" w:hAnsi="Arial" w:cs="Arial"/>
          <w:sz w:val="20"/>
          <w:szCs w:val="20"/>
        </w:rPr>
        <w:t>ou may have a better idea of the answers/stories the teens are comfortable sharing.</w:t>
      </w:r>
    </w:p>
    <w:p w14:paraId="4B1BFA89" w14:textId="77777777" w:rsidR="0005189E" w:rsidRPr="005C4965" w:rsidRDefault="0005189E">
      <w:pPr>
        <w:spacing w:line="2" w:lineRule="exact"/>
        <w:rPr>
          <w:rFonts w:ascii="Arial" w:eastAsia="Helvetica" w:hAnsi="Arial" w:cs="Arial"/>
          <w:sz w:val="20"/>
          <w:szCs w:val="20"/>
        </w:rPr>
      </w:pPr>
    </w:p>
    <w:p w14:paraId="0B67265A" w14:textId="77777777" w:rsidR="0005189E" w:rsidRPr="005C4965" w:rsidRDefault="00EC031F">
      <w:pPr>
        <w:numPr>
          <w:ilvl w:val="0"/>
          <w:numId w:val="5"/>
        </w:numPr>
        <w:tabs>
          <w:tab w:val="left" w:pos="340"/>
        </w:tabs>
        <w:spacing w:line="370" w:lineRule="auto"/>
        <w:ind w:left="360" w:right="540" w:hanging="180"/>
        <w:rPr>
          <w:rFonts w:ascii="Arial" w:eastAsia="Helvetica" w:hAnsi="Arial" w:cs="Arial"/>
          <w:sz w:val="20"/>
          <w:szCs w:val="20"/>
        </w:rPr>
      </w:pPr>
      <w:r w:rsidRPr="005C4965">
        <w:rPr>
          <w:rFonts w:ascii="Arial" w:eastAsia="Helvetica" w:hAnsi="Arial" w:cs="Arial"/>
          <w:sz w:val="20"/>
          <w:szCs w:val="20"/>
        </w:rPr>
        <w:t>Find a few volunteers, other parents or teachers, to help out during the event for check-in, for time checks, and for the Q&amp;A session.</w:t>
      </w:r>
    </w:p>
    <w:p w14:paraId="0F36F03D" w14:textId="7B0CE516" w:rsidR="0005189E" w:rsidRPr="005C4965" w:rsidRDefault="004D1CE3" w:rsidP="0070253F">
      <w:pPr>
        <w:numPr>
          <w:ilvl w:val="0"/>
          <w:numId w:val="5"/>
        </w:numPr>
        <w:tabs>
          <w:tab w:val="left" w:pos="340"/>
        </w:tabs>
        <w:spacing w:line="276" w:lineRule="auto"/>
        <w:ind w:left="340" w:hanging="160"/>
        <w:rPr>
          <w:rFonts w:ascii="Arial" w:eastAsia="Helvetica" w:hAnsi="Arial" w:cs="Arial"/>
          <w:sz w:val="20"/>
          <w:szCs w:val="20"/>
        </w:rPr>
      </w:pPr>
      <w:r w:rsidRPr="005C4965">
        <w:rPr>
          <w:rFonts w:ascii="Arial" w:eastAsia="Helvetica" w:hAnsi="Arial" w:cs="Arial"/>
          <w:sz w:val="20"/>
          <w:szCs w:val="20"/>
        </w:rPr>
        <w:t xml:space="preserve">Arrange for an easy </w:t>
      </w:r>
      <w:r w:rsidR="00EC031F" w:rsidRPr="005C4965">
        <w:rPr>
          <w:rFonts w:ascii="Arial" w:eastAsia="Helvetica" w:hAnsi="Arial" w:cs="Arial"/>
          <w:sz w:val="20"/>
          <w:szCs w:val="20"/>
        </w:rPr>
        <w:t>snack</w:t>
      </w:r>
      <w:r w:rsidRPr="005C4965">
        <w:rPr>
          <w:rFonts w:ascii="Arial" w:eastAsia="Helvetica" w:hAnsi="Arial" w:cs="Arial"/>
          <w:sz w:val="20"/>
          <w:szCs w:val="20"/>
        </w:rPr>
        <w:t xml:space="preserve"> (i.e. popcorn, drinks)</w:t>
      </w:r>
      <w:r w:rsidR="00EC031F" w:rsidRPr="005C4965">
        <w:rPr>
          <w:rFonts w:ascii="Arial" w:eastAsia="Helvetica" w:hAnsi="Arial" w:cs="Arial"/>
          <w:sz w:val="20"/>
          <w:szCs w:val="20"/>
        </w:rPr>
        <w:t xml:space="preserve"> also can increase attendance!</w:t>
      </w:r>
      <w:r w:rsidRPr="005C4965">
        <w:rPr>
          <w:rFonts w:ascii="Arial" w:eastAsia="Helvetica" w:hAnsi="Arial" w:cs="Arial"/>
          <w:sz w:val="20"/>
          <w:szCs w:val="20"/>
        </w:rPr>
        <w:t xml:space="preserve"> </w:t>
      </w:r>
      <w:r w:rsidR="00D8235F">
        <w:rPr>
          <w:rFonts w:ascii="Arial" w:eastAsia="Helvetica" w:hAnsi="Arial" w:cs="Arial"/>
          <w:sz w:val="20"/>
          <w:szCs w:val="20"/>
        </w:rPr>
        <w:t xml:space="preserve">Please contact KY AAP if you require some support funds to cover snack expenses. </w:t>
      </w:r>
      <w:r w:rsidR="009C483F" w:rsidRPr="005C4965">
        <w:rPr>
          <w:rFonts w:ascii="Arial" w:eastAsia="Helvetica" w:hAnsi="Arial" w:cs="Arial"/>
          <w:sz w:val="20"/>
          <w:szCs w:val="20"/>
        </w:rPr>
        <w:t xml:space="preserve">You may want to provide the snack after the </w:t>
      </w:r>
      <w:r w:rsidR="00157573" w:rsidRPr="005C4965">
        <w:rPr>
          <w:rFonts w:ascii="Arial" w:eastAsia="Helvetica" w:hAnsi="Arial" w:cs="Arial"/>
          <w:sz w:val="20"/>
          <w:szCs w:val="20"/>
        </w:rPr>
        <w:t>event,</w:t>
      </w:r>
      <w:r w:rsidR="009C483F" w:rsidRPr="005C4965">
        <w:rPr>
          <w:rFonts w:ascii="Arial" w:eastAsia="Helvetica" w:hAnsi="Arial" w:cs="Arial"/>
          <w:sz w:val="20"/>
          <w:szCs w:val="20"/>
        </w:rPr>
        <w:t xml:space="preserve"> so people have a chance to mingle and ask questions.</w:t>
      </w:r>
    </w:p>
    <w:p w14:paraId="49AB07B6" w14:textId="77777777" w:rsidR="000C4441" w:rsidRPr="001F7250" w:rsidRDefault="000C4441" w:rsidP="000C4441">
      <w:pPr>
        <w:tabs>
          <w:tab w:val="left" w:pos="340"/>
        </w:tabs>
        <w:rPr>
          <w:rFonts w:asciiTheme="minorHAnsi" w:eastAsia="Helvetica" w:hAnsiTheme="minorHAnsi" w:cstheme="minorHAnsi"/>
          <w:sz w:val="20"/>
          <w:szCs w:val="20"/>
        </w:rPr>
      </w:pPr>
    </w:p>
    <w:p w14:paraId="4153A9C2" w14:textId="77777777" w:rsidR="000C4441" w:rsidRPr="001F7250" w:rsidRDefault="000C4441" w:rsidP="000C4441">
      <w:pPr>
        <w:tabs>
          <w:tab w:val="left" w:pos="340"/>
        </w:tabs>
        <w:rPr>
          <w:rFonts w:asciiTheme="minorHAnsi" w:eastAsia="Helvetica" w:hAnsiTheme="minorHAnsi" w:cstheme="minorHAnsi"/>
          <w:sz w:val="20"/>
          <w:szCs w:val="20"/>
        </w:rPr>
      </w:pPr>
      <w:r w:rsidRPr="001F7250">
        <w:rPr>
          <w:rFonts w:asciiTheme="minorHAnsi" w:hAnsiTheme="minorHAnsi" w:cstheme="minorHAnsi"/>
          <w:noProof/>
          <w:sz w:val="20"/>
          <w:szCs w:val="20"/>
        </w:rPr>
        <mc:AlternateContent>
          <mc:Choice Requires="wps">
            <w:drawing>
              <wp:anchor distT="0" distB="0" distL="114300" distR="114300" simplePos="0" relativeHeight="251671040" behindDoc="1" locked="0" layoutInCell="0" allowOverlap="1" wp14:anchorId="6EB24958" wp14:editId="27E26BBF">
                <wp:simplePos x="0" y="0"/>
                <wp:positionH relativeFrom="column">
                  <wp:posOffset>0</wp:posOffset>
                </wp:positionH>
                <wp:positionV relativeFrom="paragraph">
                  <wp:posOffset>-1270</wp:posOffset>
                </wp:positionV>
                <wp:extent cx="6163310" cy="219710"/>
                <wp:effectExtent l="0" t="0" r="0" b="0"/>
                <wp:wrapNone/>
                <wp:docPr id="5"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219710"/>
                        </a:xfrm>
                        <a:prstGeom prst="rect">
                          <a:avLst/>
                        </a:prstGeom>
                        <a:solidFill>
                          <a:schemeClr val="accent2"/>
                        </a:solidFill>
                      </wps:spPr>
                      <wps:txbx>
                        <w:txbxContent>
                          <w:p w14:paraId="2AD90FCA" w14:textId="77777777" w:rsidR="000C4441" w:rsidRDefault="000C4441" w:rsidP="000C4441">
                            <w:pPr>
                              <w:ind w:left="180"/>
                              <w:rPr>
                                <w:sz w:val="20"/>
                                <w:szCs w:val="20"/>
                              </w:rPr>
                            </w:pPr>
                            <w:r>
                              <w:rPr>
                                <w:rFonts w:ascii="Arial" w:eastAsia="Arial" w:hAnsi="Arial" w:cs="Arial"/>
                                <w:color w:val="FFFFFF"/>
                                <w:sz w:val="21"/>
                                <w:szCs w:val="21"/>
                              </w:rPr>
                              <w:t>Step 4 — The Checklist for A Successful Event</w:t>
                            </w:r>
                          </w:p>
                          <w:p w14:paraId="643F81F6" w14:textId="77777777" w:rsidR="000C4441" w:rsidRDefault="000C4441" w:rsidP="000C4441">
                            <w:pPr>
                              <w:jc w:val="center"/>
                            </w:pPr>
                          </w:p>
                        </w:txbxContent>
                      </wps:txbx>
                      <wps:bodyPr/>
                    </wps:wsp>
                  </a:graphicData>
                </a:graphic>
              </wp:anchor>
            </w:drawing>
          </mc:Choice>
          <mc:Fallback>
            <w:pict>
              <v:rect w14:anchorId="6EB24958" id="Shape 8" o:spid="_x0000_s1026" style="position:absolute;margin-left:0;margin-top:-.1pt;width:485.3pt;height:17.3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" o:allowincell="f" fillcolor="#ed7d31 [3205]" stroked="f">
                <v:textbox>
                  <w:txbxContent>
                    <w:p w14:paraId="2AD90FCA" w14:textId="77777777" w:rsidR="000C4441" w:rsidRDefault="000C4441" w:rsidP="000C4441">
                      <w:pPr>
                        <w:ind w:left="180"/>
                        <w:rPr>
                          <w:sz w:val="20"/>
                          <w:szCs w:val="20"/>
                        </w:rPr>
                      </w:pPr>
                      <w:r>
                        <w:rPr>
                          <w:rFonts w:ascii="Arial" w:eastAsia="Arial" w:hAnsi="Arial" w:cs="Arial"/>
                          <w:color w:val="FFFFFF"/>
                          <w:sz w:val="21"/>
                          <w:szCs w:val="21"/>
                        </w:rPr>
                        <w:t>Step 4 — The Checklist for A Successful Event</w:t>
                      </w:r>
                    </w:p>
                    <w:p w14:paraId="643F81F6" w14:textId="77777777" w:rsidR="000C4441" w:rsidRDefault="000C4441" w:rsidP="000C4441">
                      <w:pPr>
                        <w:jc w:val="center"/>
                      </w:pPr>
                    </w:p>
                  </w:txbxContent>
                </v:textbox>
              </v:rect>
            </w:pict>
          </mc:Fallback>
        </mc:AlternateContent>
      </w:r>
    </w:p>
    <w:p w14:paraId="41A44CBF" w14:textId="77777777" w:rsidR="000C4441" w:rsidRPr="001F7250" w:rsidRDefault="000C4441" w:rsidP="000C4441">
      <w:pPr>
        <w:tabs>
          <w:tab w:val="left" w:pos="340"/>
        </w:tabs>
        <w:rPr>
          <w:rFonts w:asciiTheme="minorHAnsi" w:eastAsia="Helvetica" w:hAnsiTheme="minorHAnsi" w:cstheme="minorHAnsi"/>
          <w:sz w:val="20"/>
          <w:szCs w:val="20"/>
        </w:rPr>
      </w:pPr>
    </w:p>
    <w:p w14:paraId="572109FC" w14:textId="34CB2B30" w:rsidR="001F7250" w:rsidRPr="005C4965" w:rsidRDefault="001F7250" w:rsidP="001F7250">
      <w:pPr>
        <w:rPr>
          <w:rFonts w:ascii="Arial" w:hAnsi="Arial" w:cs="Arial"/>
          <w:color w:val="000000" w:themeColor="text1"/>
          <w:sz w:val="20"/>
          <w:szCs w:val="20"/>
        </w:rPr>
      </w:pPr>
      <w:r w:rsidRPr="005C4965">
        <w:rPr>
          <w:rFonts w:ascii="Arial" w:eastAsia="Tahoma" w:hAnsi="Arial" w:cs="Arial"/>
          <w:b/>
          <w:bCs/>
          <w:color w:val="000000" w:themeColor="text1"/>
          <w:sz w:val="20"/>
          <w:szCs w:val="20"/>
        </w:rPr>
        <w:t xml:space="preserve">KEY INGREDIENTS </w:t>
      </w:r>
      <w:r w:rsidR="0070253F">
        <w:rPr>
          <w:rFonts w:ascii="Arial" w:eastAsia="Tahoma" w:hAnsi="Arial" w:cs="Arial"/>
          <w:b/>
          <w:bCs/>
          <w:color w:val="000000" w:themeColor="text1"/>
          <w:sz w:val="20"/>
          <w:szCs w:val="20"/>
        </w:rPr>
        <w:t>FOR HOSTING</w:t>
      </w:r>
      <w:r w:rsidRPr="005C4965">
        <w:rPr>
          <w:rFonts w:ascii="Arial" w:eastAsia="Tahoma" w:hAnsi="Arial" w:cs="Arial"/>
          <w:b/>
          <w:bCs/>
          <w:color w:val="000000" w:themeColor="text1"/>
          <w:sz w:val="20"/>
          <w:szCs w:val="20"/>
        </w:rPr>
        <w:t xml:space="preserve"> A SUCCESSFUL TEEN ROUND TABLE DISCUSSION</w:t>
      </w:r>
    </w:p>
    <w:p w14:paraId="2988F725" w14:textId="77777777" w:rsidR="001F7250" w:rsidRPr="001F7250" w:rsidRDefault="001F7250" w:rsidP="001F7250">
      <w:pPr>
        <w:spacing w:line="249" w:lineRule="exact"/>
        <w:rPr>
          <w:rFonts w:asciiTheme="minorHAnsi" w:hAnsiTheme="minorHAnsi" w:cstheme="minorHAnsi"/>
          <w:sz w:val="20"/>
          <w:szCs w:val="20"/>
        </w:rPr>
      </w:pPr>
    </w:p>
    <w:p w14:paraId="6113ABE2" w14:textId="77777777" w:rsidR="00F67EFA" w:rsidRDefault="00F67EFA" w:rsidP="001F7250">
      <w:pPr>
        <w:numPr>
          <w:ilvl w:val="0"/>
          <w:numId w:val="21"/>
        </w:numPr>
        <w:tabs>
          <w:tab w:val="left" w:pos="900"/>
        </w:tabs>
        <w:spacing w:line="255" w:lineRule="auto"/>
        <w:ind w:left="900" w:right="260" w:hanging="360"/>
        <w:rPr>
          <w:rFonts w:asciiTheme="minorHAnsi" w:eastAsia="Arial" w:hAnsiTheme="minorHAnsi" w:cstheme="minorHAnsi"/>
          <w:sz w:val="20"/>
          <w:szCs w:val="20"/>
        </w:rPr>
        <w:sectPr w:rsidR="00F67EFA" w:rsidSect="00AC3199">
          <w:pgSz w:w="12240" w:h="15840"/>
          <w:pgMar w:top="1440" w:right="1440" w:bottom="1440" w:left="1440" w:header="0" w:footer="0" w:gutter="0"/>
          <w:cols w:space="720" w:equalWidth="0">
            <w:col w:w="9360"/>
          </w:cols>
        </w:sectPr>
      </w:pPr>
    </w:p>
    <w:p w14:paraId="067DFDD1" w14:textId="133ADC6C" w:rsidR="001F7250" w:rsidRPr="006151C7" w:rsidRDefault="001F7250" w:rsidP="006151C7">
      <w:pPr>
        <w:pStyle w:val="ListParagraph"/>
        <w:numPr>
          <w:ilvl w:val="1"/>
          <w:numId w:val="27"/>
        </w:numPr>
        <w:rPr>
          <w:rFonts w:ascii="Arial" w:hAnsi="Arial" w:cs="Arial"/>
          <w:sz w:val="20"/>
          <w:szCs w:val="20"/>
        </w:rPr>
      </w:pPr>
      <w:r w:rsidRPr="006151C7">
        <w:rPr>
          <w:rFonts w:ascii="Arial" w:hAnsi="Arial" w:cs="Arial"/>
          <w:sz w:val="20"/>
          <w:szCs w:val="20"/>
        </w:rPr>
        <w:t>Choose an easily accessible</w:t>
      </w:r>
      <w:r w:rsidR="00AC3199" w:rsidRPr="006151C7">
        <w:rPr>
          <w:rFonts w:ascii="Arial" w:hAnsi="Arial" w:cs="Arial"/>
          <w:sz w:val="20"/>
          <w:szCs w:val="20"/>
        </w:rPr>
        <w:t xml:space="preserve"> </w:t>
      </w:r>
      <w:r w:rsidR="006A65D0" w:rsidRPr="006151C7">
        <w:rPr>
          <w:rFonts w:ascii="Arial" w:hAnsi="Arial" w:cs="Arial"/>
          <w:sz w:val="20"/>
          <w:szCs w:val="20"/>
        </w:rPr>
        <w:t xml:space="preserve">meeting place, </w:t>
      </w:r>
      <w:r w:rsidRPr="006151C7">
        <w:rPr>
          <w:rFonts w:ascii="Arial" w:hAnsi="Arial" w:cs="Arial"/>
          <w:sz w:val="20"/>
          <w:szCs w:val="20"/>
        </w:rPr>
        <w:t>equipped with chairs for the audience and tables and microphones for the teen panelists and moderator.</w:t>
      </w:r>
    </w:p>
    <w:p w14:paraId="2A7EF752" w14:textId="74BA1A06" w:rsidR="001F7250" w:rsidRPr="006151C7" w:rsidRDefault="001F7250" w:rsidP="006151C7">
      <w:pPr>
        <w:pStyle w:val="ListParagraph"/>
        <w:numPr>
          <w:ilvl w:val="1"/>
          <w:numId w:val="27"/>
        </w:numPr>
        <w:rPr>
          <w:rFonts w:ascii="Arial" w:hAnsi="Arial" w:cs="Arial"/>
          <w:sz w:val="20"/>
          <w:szCs w:val="20"/>
        </w:rPr>
      </w:pPr>
      <w:r w:rsidRPr="006151C7">
        <w:rPr>
          <w:rFonts w:ascii="Arial" w:hAnsi="Arial" w:cs="Arial"/>
          <w:sz w:val="20"/>
          <w:szCs w:val="20"/>
        </w:rPr>
        <w:t xml:space="preserve">Confirm </w:t>
      </w:r>
      <w:r w:rsidR="0070253F">
        <w:rPr>
          <w:rFonts w:ascii="Arial" w:hAnsi="Arial" w:cs="Arial"/>
          <w:sz w:val="20"/>
          <w:szCs w:val="20"/>
        </w:rPr>
        <w:t>v</w:t>
      </w:r>
      <w:r w:rsidRPr="006151C7">
        <w:rPr>
          <w:rFonts w:ascii="Arial" w:hAnsi="Arial" w:cs="Arial"/>
          <w:sz w:val="20"/>
          <w:szCs w:val="20"/>
        </w:rPr>
        <w:t xml:space="preserve">enue </w:t>
      </w:r>
      <w:r w:rsidR="0070253F">
        <w:rPr>
          <w:rFonts w:ascii="Arial" w:hAnsi="Arial" w:cs="Arial"/>
          <w:sz w:val="20"/>
          <w:szCs w:val="20"/>
        </w:rPr>
        <w:t>s</w:t>
      </w:r>
      <w:r w:rsidRPr="006151C7">
        <w:rPr>
          <w:rFonts w:ascii="Arial" w:hAnsi="Arial" w:cs="Arial"/>
          <w:sz w:val="20"/>
          <w:szCs w:val="20"/>
        </w:rPr>
        <w:t>pace</w:t>
      </w:r>
    </w:p>
    <w:p w14:paraId="63E2C7B3" w14:textId="6CF89821" w:rsidR="001F7250" w:rsidRPr="006151C7" w:rsidRDefault="001F7250" w:rsidP="006151C7">
      <w:pPr>
        <w:pStyle w:val="ListParagraph"/>
        <w:numPr>
          <w:ilvl w:val="1"/>
          <w:numId w:val="27"/>
        </w:numPr>
        <w:rPr>
          <w:rFonts w:ascii="Arial" w:hAnsi="Arial" w:cs="Arial"/>
          <w:sz w:val="20"/>
          <w:szCs w:val="20"/>
        </w:rPr>
      </w:pPr>
      <w:r w:rsidRPr="006151C7">
        <w:rPr>
          <w:rFonts w:ascii="Arial" w:hAnsi="Arial" w:cs="Arial"/>
          <w:sz w:val="20"/>
          <w:szCs w:val="20"/>
        </w:rPr>
        <w:t>Determine A.V. needs</w:t>
      </w:r>
    </w:p>
    <w:p w14:paraId="0E13FFBD" w14:textId="70B7C916" w:rsidR="001F7250" w:rsidRPr="006151C7" w:rsidRDefault="001F7250" w:rsidP="006151C7">
      <w:pPr>
        <w:pStyle w:val="ListParagraph"/>
        <w:numPr>
          <w:ilvl w:val="1"/>
          <w:numId w:val="27"/>
        </w:numPr>
        <w:rPr>
          <w:rFonts w:ascii="Arial" w:hAnsi="Arial" w:cs="Arial"/>
          <w:sz w:val="20"/>
          <w:szCs w:val="20"/>
        </w:rPr>
      </w:pPr>
      <w:r w:rsidRPr="006151C7">
        <w:rPr>
          <w:rFonts w:ascii="Arial" w:hAnsi="Arial" w:cs="Arial"/>
          <w:sz w:val="20"/>
          <w:szCs w:val="20"/>
        </w:rPr>
        <w:t>Finalize signage, set up, etc.</w:t>
      </w:r>
    </w:p>
    <w:p w14:paraId="3046A3BE" w14:textId="693D8347" w:rsidR="001F7250" w:rsidRPr="006151C7" w:rsidRDefault="001F7250" w:rsidP="006151C7">
      <w:pPr>
        <w:pStyle w:val="ListParagraph"/>
        <w:numPr>
          <w:ilvl w:val="1"/>
          <w:numId w:val="27"/>
        </w:numPr>
        <w:rPr>
          <w:rFonts w:ascii="Arial" w:hAnsi="Arial" w:cs="Arial"/>
          <w:sz w:val="20"/>
          <w:szCs w:val="20"/>
        </w:rPr>
      </w:pPr>
      <w:r w:rsidRPr="006151C7">
        <w:rPr>
          <w:rFonts w:ascii="Arial" w:hAnsi="Arial" w:cs="Arial"/>
          <w:sz w:val="20"/>
          <w:szCs w:val="20"/>
        </w:rPr>
        <w:t xml:space="preserve">Confirm staffing, Event </w:t>
      </w:r>
      <w:r w:rsidR="00CD6D9E" w:rsidRPr="006151C7">
        <w:rPr>
          <w:rFonts w:ascii="Arial" w:hAnsi="Arial" w:cs="Arial"/>
          <w:sz w:val="20"/>
          <w:szCs w:val="20"/>
        </w:rPr>
        <w:t>Monitors</w:t>
      </w:r>
      <w:r w:rsidR="00CD6D9E" w:rsidRPr="006151C7">
        <w:rPr>
          <w:rFonts w:ascii="Arial" w:hAnsi="Arial" w:cs="Arial"/>
          <w:sz w:val="20"/>
          <w:szCs w:val="20"/>
        </w:rPr>
        <w:br/>
        <w:t>(</w:t>
      </w:r>
      <w:r w:rsidRPr="006151C7">
        <w:rPr>
          <w:rFonts w:ascii="Arial" w:hAnsi="Arial" w:cs="Arial"/>
          <w:sz w:val="20"/>
          <w:szCs w:val="20"/>
        </w:rPr>
        <w:t>on-site)</w:t>
      </w:r>
    </w:p>
    <w:p w14:paraId="21047EB3" w14:textId="005EB1D5" w:rsidR="001F7250" w:rsidRPr="006151C7" w:rsidRDefault="001F7250" w:rsidP="006151C7">
      <w:pPr>
        <w:pStyle w:val="ListParagraph"/>
        <w:numPr>
          <w:ilvl w:val="1"/>
          <w:numId w:val="27"/>
        </w:numPr>
        <w:rPr>
          <w:rFonts w:ascii="Arial" w:hAnsi="Arial" w:cs="Arial"/>
          <w:sz w:val="20"/>
          <w:szCs w:val="20"/>
        </w:rPr>
      </w:pPr>
      <w:r w:rsidRPr="006151C7">
        <w:rPr>
          <w:rFonts w:ascii="Arial" w:hAnsi="Arial" w:cs="Arial"/>
          <w:sz w:val="20"/>
          <w:szCs w:val="20"/>
        </w:rPr>
        <w:t>Confirm table and room set-up</w:t>
      </w:r>
    </w:p>
    <w:p w14:paraId="447D683A" w14:textId="77F1A0B0" w:rsidR="001F7250" w:rsidRPr="006151C7" w:rsidRDefault="001F7250" w:rsidP="006151C7">
      <w:pPr>
        <w:pStyle w:val="ListParagraph"/>
        <w:numPr>
          <w:ilvl w:val="1"/>
          <w:numId w:val="27"/>
        </w:numPr>
        <w:rPr>
          <w:rFonts w:ascii="Arial" w:hAnsi="Arial" w:cs="Arial"/>
          <w:sz w:val="20"/>
          <w:szCs w:val="20"/>
        </w:rPr>
      </w:pPr>
      <w:r w:rsidRPr="006151C7">
        <w:rPr>
          <w:rFonts w:ascii="Arial" w:hAnsi="Arial" w:cs="Arial"/>
          <w:sz w:val="20"/>
          <w:szCs w:val="20"/>
        </w:rPr>
        <w:t>Identify videographer for event</w:t>
      </w:r>
    </w:p>
    <w:p w14:paraId="1A1452B0" w14:textId="51AEDC25" w:rsidR="001F7250" w:rsidRPr="006151C7" w:rsidRDefault="001F7250" w:rsidP="006151C7">
      <w:pPr>
        <w:pStyle w:val="ListParagraph"/>
        <w:numPr>
          <w:ilvl w:val="1"/>
          <w:numId w:val="27"/>
        </w:numPr>
        <w:rPr>
          <w:rFonts w:ascii="Arial" w:hAnsi="Arial" w:cs="Arial"/>
          <w:sz w:val="20"/>
          <w:szCs w:val="20"/>
        </w:rPr>
      </w:pPr>
      <w:r w:rsidRPr="006151C7">
        <w:rPr>
          <w:rFonts w:ascii="Arial" w:hAnsi="Arial" w:cs="Arial"/>
          <w:sz w:val="20"/>
          <w:szCs w:val="20"/>
        </w:rPr>
        <w:t xml:space="preserve">Secure </w:t>
      </w:r>
      <w:r w:rsidR="0070253F">
        <w:rPr>
          <w:rFonts w:ascii="Arial" w:hAnsi="Arial" w:cs="Arial"/>
          <w:sz w:val="20"/>
          <w:szCs w:val="20"/>
        </w:rPr>
        <w:t>a p</w:t>
      </w:r>
      <w:r w:rsidRPr="006151C7">
        <w:rPr>
          <w:rFonts w:ascii="Arial" w:hAnsi="Arial" w:cs="Arial"/>
          <w:sz w:val="20"/>
          <w:szCs w:val="20"/>
        </w:rPr>
        <w:t xml:space="preserve">erson to take </w:t>
      </w:r>
      <w:r w:rsidR="00CD6D9E" w:rsidRPr="006151C7">
        <w:rPr>
          <w:rFonts w:ascii="Arial" w:hAnsi="Arial" w:cs="Arial"/>
          <w:sz w:val="20"/>
          <w:szCs w:val="20"/>
        </w:rPr>
        <w:br/>
      </w:r>
      <w:r w:rsidR="0070253F">
        <w:rPr>
          <w:rFonts w:ascii="Arial" w:hAnsi="Arial" w:cs="Arial"/>
          <w:sz w:val="20"/>
          <w:szCs w:val="20"/>
        </w:rPr>
        <w:t>p</w:t>
      </w:r>
      <w:r w:rsidRPr="006151C7">
        <w:rPr>
          <w:rFonts w:ascii="Arial" w:hAnsi="Arial" w:cs="Arial"/>
          <w:sz w:val="20"/>
          <w:szCs w:val="20"/>
        </w:rPr>
        <w:t>hotographs</w:t>
      </w:r>
    </w:p>
    <w:p w14:paraId="18B4E6B5" w14:textId="5EC51920" w:rsidR="001F7250" w:rsidRPr="006151C7" w:rsidRDefault="0070253F" w:rsidP="006151C7">
      <w:pPr>
        <w:pStyle w:val="ListParagraph"/>
        <w:numPr>
          <w:ilvl w:val="1"/>
          <w:numId w:val="27"/>
        </w:numPr>
        <w:rPr>
          <w:rFonts w:ascii="Arial" w:hAnsi="Arial" w:cs="Arial"/>
          <w:sz w:val="20"/>
          <w:szCs w:val="20"/>
        </w:rPr>
      </w:pPr>
      <w:r>
        <w:rPr>
          <w:rFonts w:ascii="Arial" w:hAnsi="Arial" w:cs="Arial"/>
          <w:sz w:val="20"/>
          <w:szCs w:val="20"/>
        </w:rPr>
        <w:t>Media</w:t>
      </w:r>
      <w:r w:rsidR="001F7250" w:rsidRPr="006151C7">
        <w:rPr>
          <w:rFonts w:ascii="Arial" w:hAnsi="Arial" w:cs="Arial"/>
          <w:sz w:val="20"/>
          <w:szCs w:val="20"/>
        </w:rPr>
        <w:t xml:space="preserve"> release</w:t>
      </w:r>
      <w:r>
        <w:rPr>
          <w:rFonts w:ascii="Arial" w:hAnsi="Arial" w:cs="Arial"/>
          <w:sz w:val="20"/>
          <w:szCs w:val="20"/>
        </w:rPr>
        <w:t xml:space="preserve"> forms</w:t>
      </w:r>
    </w:p>
    <w:p w14:paraId="717EF18A" w14:textId="77777777" w:rsidR="001F7250" w:rsidRPr="001F7250" w:rsidRDefault="001F7250" w:rsidP="006151C7">
      <w:pPr>
        <w:tabs>
          <w:tab w:val="left" w:pos="740"/>
        </w:tabs>
        <w:rPr>
          <w:rFonts w:asciiTheme="minorHAnsi" w:eastAsia="Wingdings" w:hAnsiTheme="minorHAnsi" w:cstheme="minorHAnsi"/>
          <w:sz w:val="20"/>
          <w:szCs w:val="20"/>
          <w:vertAlign w:val="superscript"/>
        </w:rPr>
      </w:pPr>
    </w:p>
    <w:p w14:paraId="2E0537E4" w14:textId="77777777" w:rsidR="001F7250" w:rsidRPr="006151C7" w:rsidRDefault="001F7250" w:rsidP="006151C7">
      <w:pPr>
        <w:pStyle w:val="ListParagraph"/>
        <w:numPr>
          <w:ilvl w:val="0"/>
          <w:numId w:val="27"/>
        </w:numPr>
        <w:tabs>
          <w:tab w:val="left" w:pos="900"/>
        </w:tabs>
        <w:spacing w:line="271" w:lineRule="auto"/>
        <w:ind w:right="240"/>
        <w:rPr>
          <w:rFonts w:ascii="Arial" w:eastAsia="Wingdings" w:hAnsi="Arial" w:cs="Arial"/>
          <w:sz w:val="20"/>
          <w:szCs w:val="20"/>
        </w:rPr>
      </w:pPr>
      <w:r w:rsidRPr="006151C7">
        <w:rPr>
          <w:rFonts w:ascii="Arial" w:eastAsia="Arial" w:hAnsi="Arial" w:cs="Arial"/>
          <w:sz w:val="20"/>
          <w:szCs w:val="20"/>
        </w:rPr>
        <w:t xml:space="preserve">Identify 1 Pediatrician moderator </w:t>
      </w:r>
    </w:p>
    <w:p w14:paraId="193DE9F1" w14:textId="77777777" w:rsidR="001F7250" w:rsidRPr="00CD6D9E" w:rsidRDefault="001F7250" w:rsidP="006151C7">
      <w:pPr>
        <w:spacing w:line="312" w:lineRule="exact"/>
        <w:rPr>
          <w:rFonts w:ascii="Arial" w:hAnsi="Arial" w:cs="Arial"/>
          <w:sz w:val="20"/>
          <w:szCs w:val="20"/>
        </w:rPr>
      </w:pPr>
    </w:p>
    <w:p w14:paraId="23277E3C" w14:textId="312A9460" w:rsidR="005D3329" w:rsidRPr="006151C7" w:rsidRDefault="001F7250" w:rsidP="006151C7">
      <w:pPr>
        <w:pStyle w:val="ListParagraph"/>
        <w:numPr>
          <w:ilvl w:val="0"/>
          <w:numId w:val="27"/>
        </w:numPr>
        <w:tabs>
          <w:tab w:val="left" w:pos="360"/>
        </w:tabs>
        <w:spacing w:line="255" w:lineRule="auto"/>
        <w:ind w:right="260"/>
        <w:rPr>
          <w:rFonts w:ascii="Arial" w:eastAsia="Wingdings" w:hAnsi="Arial" w:cs="Arial"/>
          <w:sz w:val="20"/>
          <w:szCs w:val="20"/>
        </w:rPr>
      </w:pPr>
      <w:r w:rsidRPr="006151C7">
        <w:rPr>
          <w:rFonts w:ascii="Arial" w:eastAsia="Arial" w:hAnsi="Arial" w:cs="Arial"/>
          <w:sz w:val="20"/>
          <w:szCs w:val="20"/>
        </w:rPr>
        <w:t xml:space="preserve">Teen panelists </w:t>
      </w:r>
      <w:r w:rsidR="00D8235F">
        <w:rPr>
          <w:rFonts w:ascii="Arial" w:eastAsia="Arial" w:hAnsi="Arial" w:cs="Arial"/>
          <w:sz w:val="20"/>
          <w:szCs w:val="20"/>
        </w:rPr>
        <w:t>(4-5</w:t>
      </w:r>
      <w:r w:rsidRPr="006151C7">
        <w:rPr>
          <w:rFonts w:ascii="Arial" w:eastAsia="Arial" w:hAnsi="Arial" w:cs="Arial"/>
          <w:sz w:val="20"/>
          <w:szCs w:val="20"/>
        </w:rPr>
        <w:t>): The teens should represent a range of ages and backgrounds. The moderator should meet with teen panelists in advance of the forum, to review the evening’s format (Can do this remotely by Skype or conference call)</w:t>
      </w:r>
    </w:p>
    <w:p w14:paraId="72571B48" w14:textId="77777777" w:rsidR="005D3329" w:rsidRDefault="005D3329" w:rsidP="006151C7">
      <w:pPr>
        <w:tabs>
          <w:tab w:val="left" w:pos="360"/>
        </w:tabs>
        <w:spacing w:line="255" w:lineRule="auto"/>
        <w:ind w:left="900" w:right="260"/>
        <w:rPr>
          <w:rFonts w:ascii="Arial" w:eastAsia="Wingdings" w:hAnsi="Arial" w:cs="Arial"/>
          <w:sz w:val="20"/>
          <w:szCs w:val="20"/>
        </w:rPr>
      </w:pPr>
    </w:p>
    <w:p w14:paraId="7E7EBD29" w14:textId="4F61E7D0" w:rsidR="001F7250" w:rsidRPr="006151C7" w:rsidRDefault="001F7250" w:rsidP="006151C7">
      <w:pPr>
        <w:pStyle w:val="ListParagraph"/>
        <w:numPr>
          <w:ilvl w:val="0"/>
          <w:numId w:val="27"/>
        </w:numPr>
        <w:tabs>
          <w:tab w:val="left" w:pos="360"/>
        </w:tabs>
        <w:spacing w:line="255" w:lineRule="auto"/>
        <w:ind w:right="260"/>
        <w:rPr>
          <w:rFonts w:ascii="Arial" w:eastAsia="Wingdings" w:hAnsi="Arial" w:cs="Arial"/>
          <w:sz w:val="20"/>
          <w:szCs w:val="20"/>
        </w:rPr>
      </w:pPr>
      <w:r w:rsidRPr="006151C7">
        <w:rPr>
          <w:rFonts w:ascii="Arial" w:eastAsia="Arial" w:hAnsi="Arial" w:cs="Arial"/>
          <w:sz w:val="20"/>
          <w:szCs w:val="20"/>
        </w:rPr>
        <w:t xml:space="preserve">Advance publicity: Distribute and </w:t>
      </w:r>
      <w:r w:rsidR="005C4965" w:rsidRPr="006151C7">
        <w:rPr>
          <w:rFonts w:ascii="Arial" w:eastAsia="Arial" w:hAnsi="Arial" w:cs="Arial"/>
          <w:sz w:val="20"/>
          <w:szCs w:val="20"/>
        </w:rPr>
        <w:t>post flyers</w:t>
      </w:r>
      <w:r w:rsidRPr="006151C7">
        <w:rPr>
          <w:rFonts w:ascii="Arial" w:eastAsia="Arial" w:hAnsi="Arial" w:cs="Arial"/>
          <w:sz w:val="20"/>
          <w:szCs w:val="20"/>
        </w:rPr>
        <w:t xml:space="preserve">, printed/emailed/phoned invitations, and notices in local papers, schools and other media. Outreach to get media coverage </w:t>
      </w:r>
      <w:r w:rsidR="00157573" w:rsidRPr="006151C7">
        <w:rPr>
          <w:rFonts w:ascii="Arial" w:eastAsia="Arial" w:hAnsi="Arial" w:cs="Arial"/>
          <w:sz w:val="20"/>
          <w:szCs w:val="20"/>
        </w:rPr>
        <w:t>of actual</w:t>
      </w:r>
      <w:r w:rsidRPr="006151C7">
        <w:rPr>
          <w:rFonts w:ascii="Arial" w:eastAsia="Arial" w:hAnsi="Arial" w:cs="Arial"/>
          <w:sz w:val="20"/>
          <w:szCs w:val="20"/>
        </w:rPr>
        <w:t xml:space="preserve"> event</w:t>
      </w:r>
      <w:r w:rsidR="006151C7">
        <w:rPr>
          <w:rFonts w:ascii="Arial" w:eastAsia="Arial" w:hAnsi="Arial" w:cs="Arial"/>
          <w:sz w:val="20"/>
          <w:szCs w:val="20"/>
        </w:rPr>
        <w:t>.</w:t>
      </w:r>
      <w:r w:rsidRPr="006151C7">
        <w:rPr>
          <w:rFonts w:ascii="Arial" w:eastAsia="Arial" w:hAnsi="Arial" w:cs="Arial"/>
          <w:sz w:val="20"/>
          <w:szCs w:val="20"/>
        </w:rPr>
        <w:t xml:space="preserve"> </w:t>
      </w:r>
      <w:r w:rsidRPr="0070253F">
        <w:rPr>
          <w:rFonts w:ascii="Arial" w:eastAsia="Times New Roman" w:hAnsi="Arial" w:cs="Arial"/>
          <w:i/>
          <w:iCs/>
          <w:color w:val="151515"/>
          <w:sz w:val="20"/>
          <w:szCs w:val="20"/>
        </w:rPr>
        <w:t>Send Reminders</w:t>
      </w:r>
    </w:p>
    <w:p w14:paraId="5F2BD956" w14:textId="77777777" w:rsidR="001F7250" w:rsidRPr="00CD6D9E" w:rsidRDefault="001F7250" w:rsidP="006151C7">
      <w:pPr>
        <w:spacing w:line="75" w:lineRule="exact"/>
        <w:rPr>
          <w:rFonts w:ascii="Arial" w:eastAsia="Wingdings" w:hAnsi="Arial" w:cs="Arial"/>
          <w:sz w:val="20"/>
          <w:szCs w:val="20"/>
        </w:rPr>
      </w:pPr>
    </w:p>
    <w:p w14:paraId="303D936E" w14:textId="77777777" w:rsidR="001F7250" w:rsidRPr="006151C7" w:rsidRDefault="001F7250" w:rsidP="006151C7">
      <w:pPr>
        <w:pStyle w:val="ListParagraph"/>
        <w:numPr>
          <w:ilvl w:val="0"/>
          <w:numId w:val="27"/>
        </w:numPr>
        <w:tabs>
          <w:tab w:val="left" w:pos="900"/>
        </w:tabs>
        <w:spacing w:line="271" w:lineRule="auto"/>
        <w:ind w:right="360"/>
        <w:rPr>
          <w:rFonts w:ascii="Arial" w:eastAsia="Wingdings" w:hAnsi="Arial" w:cs="Arial"/>
          <w:sz w:val="20"/>
          <w:szCs w:val="20"/>
        </w:rPr>
      </w:pPr>
      <w:r w:rsidRPr="006151C7">
        <w:rPr>
          <w:rFonts w:ascii="Arial" w:eastAsia="Arial" w:hAnsi="Arial" w:cs="Arial"/>
          <w:sz w:val="20"/>
          <w:szCs w:val="20"/>
        </w:rPr>
        <w:t>Create a detailed agenda that ideally includes a teen panel discussion time for Q &amp; A</w:t>
      </w:r>
    </w:p>
    <w:p w14:paraId="454DBEF9" w14:textId="77777777" w:rsidR="001F7250" w:rsidRPr="00CD6D9E" w:rsidRDefault="001F7250" w:rsidP="006151C7">
      <w:pPr>
        <w:pStyle w:val="ListParagraph"/>
        <w:ind w:left="180"/>
        <w:rPr>
          <w:rFonts w:ascii="Arial" w:eastAsia="Wingdings" w:hAnsi="Arial" w:cs="Arial"/>
          <w:sz w:val="20"/>
          <w:szCs w:val="20"/>
        </w:rPr>
      </w:pPr>
    </w:p>
    <w:p w14:paraId="52A43265" w14:textId="4C424B8E" w:rsidR="001F7250" w:rsidRPr="006151C7" w:rsidRDefault="001F7250" w:rsidP="006151C7">
      <w:pPr>
        <w:pStyle w:val="ListParagraph"/>
        <w:numPr>
          <w:ilvl w:val="0"/>
          <w:numId w:val="27"/>
        </w:numPr>
        <w:tabs>
          <w:tab w:val="left" w:pos="900"/>
        </w:tabs>
        <w:spacing w:line="271" w:lineRule="auto"/>
        <w:ind w:right="360"/>
        <w:rPr>
          <w:rFonts w:ascii="Arial" w:eastAsia="Times New Roman" w:hAnsi="Arial" w:cs="Arial"/>
          <w:color w:val="151515"/>
          <w:sz w:val="20"/>
          <w:szCs w:val="20"/>
        </w:rPr>
      </w:pPr>
      <w:r w:rsidRPr="006151C7">
        <w:rPr>
          <w:rFonts w:ascii="Arial" w:eastAsia="Times New Roman" w:hAnsi="Arial" w:cs="Arial"/>
          <w:b/>
          <w:bCs/>
          <w:color w:val="151515"/>
          <w:sz w:val="20"/>
          <w:szCs w:val="20"/>
        </w:rPr>
        <w:t>Prioritize Questions and Set Time Limits.</w:t>
      </w:r>
      <w:r w:rsidRPr="006151C7">
        <w:rPr>
          <w:rFonts w:ascii="Arial" w:eastAsia="Times New Roman" w:hAnsi="Arial" w:cs="Arial"/>
          <w:color w:val="151515"/>
          <w:sz w:val="20"/>
          <w:szCs w:val="20"/>
        </w:rPr>
        <w:br/>
        <w:t xml:space="preserve">If the roundtable lasts </w:t>
      </w:r>
      <w:r w:rsidR="00D8235F">
        <w:rPr>
          <w:rFonts w:ascii="Arial" w:eastAsia="Times New Roman" w:hAnsi="Arial" w:cs="Arial"/>
          <w:color w:val="151515"/>
          <w:sz w:val="20"/>
          <w:szCs w:val="20"/>
        </w:rPr>
        <w:t>1</w:t>
      </w:r>
      <w:r w:rsidRPr="006151C7">
        <w:rPr>
          <w:rFonts w:ascii="Arial" w:eastAsia="Times New Roman" w:hAnsi="Arial" w:cs="Arial"/>
          <w:color w:val="151515"/>
          <w:sz w:val="20"/>
          <w:szCs w:val="20"/>
        </w:rPr>
        <w:t xml:space="preserve"> hour and your organization would like input on five issues, ideally </w:t>
      </w:r>
      <w:r w:rsidR="00D729EA">
        <w:rPr>
          <w:rFonts w:ascii="Arial" w:eastAsia="Times New Roman" w:hAnsi="Arial" w:cs="Arial"/>
          <w:color w:val="151515"/>
          <w:sz w:val="20"/>
          <w:szCs w:val="20"/>
        </w:rPr>
        <w:t>s</w:t>
      </w:r>
      <w:r w:rsidRPr="006151C7">
        <w:rPr>
          <w:rFonts w:ascii="Arial" w:eastAsia="Times New Roman" w:hAnsi="Arial" w:cs="Arial"/>
          <w:color w:val="151515"/>
          <w:sz w:val="20"/>
          <w:szCs w:val="20"/>
        </w:rPr>
        <w:t xml:space="preserve">pend </w:t>
      </w:r>
      <w:r w:rsidR="00D8235F">
        <w:rPr>
          <w:rFonts w:ascii="Arial" w:eastAsia="Times New Roman" w:hAnsi="Arial" w:cs="Arial"/>
          <w:color w:val="151515"/>
          <w:sz w:val="20"/>
          <w:szCs w:val="20"/>
        </w:rPr>
        <w:t xml:space="preserve">10-12 </w:t>
      </w:r>
      <w:r w:rsidRPr="006151C7">
        <w:rPr>
          <w:rFonts w:ascii="Arial" w:eastAsia="Times New Roman" w:hAnsi="Arial" w:cs="Arial"/>
          <w:color w:val="151515"/>
          <w:sz w:val="20"/>
          <w:szCs w:val="20"/>
        </w:rPr>
        <w:t xml:space="preserve">minutes on each item. However, dialog among each table can take unexpected turns. </w:t>
      </w:r>
      <w:r w:rsidR="00D729EA">
        <w:rPr>
          <w:rFonts w:ascii="Arial" w:eastAsia="Times New Roman" w:hAnsi="Arial" w:cs="Arial"/>
          <w:color w:val="151515"/>
          <w:sz w:val="20"/>
          <w:szCs w:val="20"/>
        </w:rPr>
        <w:t>Ranking</w:t>
      </w:r>
      <w:r w:rsidRPr="006151C7">
        <w:rPr>
          <w:rFonts w:ascii="Arial" w:eastAsia="Times New Roman" w:hAnsi="Arial" w:cs="Arial"/>
          <w:color w:val="151515"/>
          <w:sz w:val="20"/>
          <w:szCs w:val="20"/>
        </w:rPr>
        <w:t xml:space="preserve"> questions is vital to gain the most important feedback on the most important problem or opportunity.</w:t>
      </w:r>
    </w:p>
    <w:p w14:paraId="002E21AA" w14:textId="77777777" w:rsidR="001F7250" w:rsidRPr="00CD6D9E" w:rsidRDefault="001F7250" w:rsidP="006151C7">
      <w:pPr>
        <w:tabs>
          <w:tab w:val="left" w:pos="900"/>
        </w:tabs>
        <w:spacing w:line="271" w:lineRule="auto"/>
        <w:ind w:left="900" w:right="360"/>
        <w:rPr>
          <w:rFonts w:ascii="Arial" w:eastAsia="Wingdings" w:hAnsi="Arial" w:cs="Arial"/>
          <w:sz w:val="20"/>
          <w:szCs w:val="20"/>
        </w:rPr>
      </w:pPr>
    </w:p>
    <w:p w14:paraId="04CE297D" w14:textId="352A3CEB" w:rsidR="001F7250" w:rsidRPr="006151C7" w:rsidRDefault="001F7250" w:rsidP="006151C7">
      <w:pPr>
        <w:pStyle w:val="ListParagraph"/>
        <w:numPr>
          <w:ilvl w:val="0"/>
          <w:numId w:val="27"/>
        </w:numPr>
        <w:tabs>
          <w:tab w:val="left" w:pos="360"/>
        </w:tabs>
        <w:spacing w:line="239" w:lineRule="auto"/>
        <w:ind w:right="100"/>
        <w:rPr>
          <w:rFonts w:ascii="Arial" w:eastAsia="Wingdings" w:hAnsi="Arial" w:cs="Arial"/>
          <w:sz w:val="20"/>
          <w:szCs w:val="20"/>
        </w:rPr>
      </w:pPr>
      <w:r w:rsidRPr="006151C7">
        <w:rPr>
          <w:rFonts w:ascii="Arial" w:eastAsia="Arial" w:hAnsi="Arial" w:cs="Arial"/>
          <w:sz w:val="20"/>
          <w:szCs w:val="20"/>
        </w:rPr>
        <w:t>Handouts: Make copies of the</w:t>
      </w:r>
      <w:r w:rsidR="005C4965" w:rsidRPr="006151C7">
        <w:rPr>
          <w:rFonts w:ascii="Arial" w:eastAsia="Arial" w:hAnsi="Arial" w:cs="Arial"/>
          <w:sz w:val="20"/>
          <w:szCs w:val="20"/>
        </w:rPr>
        <w:t xml:space="preserve"> </w:t>
      </w:r>
      <w:r w:rsidRPr="006151C7">
        <w:rPr>
          <w:rFonts w:ascii="Arial" w:eastAsia="Arial" w:hAnsi="Arial" w:cs="Arial"/>
          <w:sz w:val="20"/>
          <w:szCs w:val="20"/>
        </w:rPr>
        <w:t>Roundtable agenda</w:t>
      </w:r>
      <w:r w:rsidR="00662944" w:rsidRPr="006151C7">
        <w:rPr>
          <w:rFonts w:ascii="Arial" w:eastAsia="Arial" w:hAnsi="Arial" w:cs="Arial"/>
          <w:sz w:val="20"/>
          <w:szCs w:val="20"/>
        </w:rPr>
        <w:t xml:space="preserve"> (SEE SAMPLE AGENDA IN ROUND TABLE KIT)</w:t>
      </w:r>
      <w:r w:rsidRPr="006151C7">
        <w:rPr>
          <w:rFonts w:ascii="Arial" w:eastAsia="Arial" w:hAnsi="Arial" w:cs="Arial"/>
          <w:sz w:val="20"/>
          <w:szCs w:val="20"/>
        </w:rPr>
        <w:t xml:space="preserve">, evaluations </w:t>
      </w:r>
      <w:r w:rsidR="00662944" w:rsidRPr="006151C7">
        <w:rPr>
          <w:rFonts w:ascii="Arial" w:eastAsia="Arial" w:hAnsi="Arial" w:cs="Arial"/>
          <w:sz w:val="20"/>
          <w:szCs w:val="20"/>
        </w:rPr>
        <w:t xml:space="preserve">(IN ROUNDTABLE KIT) </w:t>
      </w:r>
      <w:r w:rsidRPr="006151C7">
        <w:rPr>
          <w:rFonts w:ascii="Arial" w:eastAsia="Arial" w:hAnsi="Arial" w:cs="Arial"/>
          <w:sz w:val="20"/>
          <w:szCs w:val="20"/>
        </w:rPr>
        <w:t>and of any short articles or resource lists that would interest the audience.</w:t>
      </w:r>
    </w:p>
    <w:p w14:paraId="741A52C3" w14:textId="77777777" w:rsidR="001F7250" w:rsidRPr="00CD6D9E" w:rsidRDefault="001F7250" w:rsidP="006151C7">
      <w:pPr>
        <w:pStyle w:val="ListParagraph"/>
        <w:ind w:left="1080"/>
        <w:rPr>
          <w:rFonts w:ascii="Arial" w:eastAsia="Wingdings" w:hAnsi="Arial" w:cs="Arial"/>
          <w:sz w:val="20"/>
          <w:szCs w:val="20"/>
        </w:rPr>
      </w:pPr>
    </w:p>
    <w:p w14:paraId="30E5ED73" w14:textId="77777777" w:rsidR="001F7250" w:rsidRPr="006151C7" w:rsidRDefault="001F7250" w:rsidP="006151C7">
      <w:pPr>
        <w:pStyle w:val="ListParagraph"/>
        <w:numPr>
          <w:ilvl w:val="0"/>
          <w:numId w:val="27"/>
        </w:numPr>
        <w:tabs>
          <w:tab w:val="left" w:pos="360"/>
        </w:tabs>
        <w:spacing w:line="239" w:lineRule="auto"/>
        <w:ind w:right="100"/>
        <w:rPr>
          <w:rFonts w:ascii="Arial" w:eastAsia="Wingdings" w:hAnsi="Arial" w:cs="Arial"/>
          <w:sz w:val="20"/>
          <w:szCs w:val="20"/>
        </w:rPr>
      </w:pPr>
      <w:r w:rsidRPr="006151C7">
        <w:rPr>
          <w:rFonts w:ascii="Arial" w:eastAsia="Calibri Light" w:hAnsi="Arial" w:cs="Arial"/>
          <w:sz w:val="20"/>
          <w:szCs w:val="20"/>
        </w:rPr>
        <w:t xml:space="preserve">Distribute table place cards </w:t>
      </w:r>
      <w:r w:rsidR="00662944" w:rsidRPr="006151C7">
        <w:rPr>
          <w:rFonts w:ascii="Arial" w:eastAsia="Calibri Light" w:hAnsi="Arial" w:cs="Arial"/>
          <w:sz w:val="20"/>
          <w:szCs w:val="20"/>
        </w:rPr>
        <w:t xml:space="preserve">(SEE ROUNDTABLE KIT) </w:t>
      </w:r>
      <w:r w:rsidRPr="006151C7">
        <w:rPr>
          <w:rFonts w:ascii="Arial" w:eastAsia="Calibri Light" w:hAnsi="Arial" w:cs="Arial"/>
          <w:sz w:val="20"/>
          <w:szCs w:val="20"/>
        </w:rPr>
        <w:t xml:space="preserve">with social media hashtag </w:t>
      </w:r>
      <w:r w:rsidRPr="006151C7">
        <w:rPr>
          <w:rFonts w:ascii="Arial" w:eastAsia="Calibri Light" w:hAnsi="Arial" w:cs="Arial"/>
          <w:b/>
          <w:bCs/>
          <w:sz w:val="20"/>
          <w:szCs w:val="20"/>
        </w:rPr>
        <w:t>#KAAPTeenRoundtable</w:t>
      </w:r>
    </w:p>
    <w:p w14:paraId="7FD329F8" w14:textId="77777777" w:rsidR="001F7250" w:rsidRPr="00CD6D9E" w:rsidRDefault="001F7250" w:rsidP="006151C7">
      <w:pPr>
        <w:spacing w:line="102" w:lineRule="exact"/>
        <w:ind w:left="360"/>
        <w:rPr>
          <w:rFonts w:ascii="Arial" w:eastAsia="Wingdings" w:hAnsi="Arial" w:cs="Arial"/>
          <w:sz w:val="20"/>
          <w:szCs w:val="20"/>
        </w:rPr>
      </w:pPr>
    </w:p>
    <w:p w14:paraId="62FDFD16" w14:textId="77777777" w:rsidR="001F7250" w:rsidRPr="006151C7" w:rsidRDefault="001F7250" w:rsidP="006151C7">
      <w:pPr>
        <w:pStyle w:val="ListParagraph"/>
        <w:numPr>
          <w:ilvl w:val="0"/>
          <w:numId w:val="27"/>
        </w:numPr>
        <w:tabs>
          <w:tab w:val="left" w:pos="360"/>
        </w:tabs>
        <w:rPr>
          <w:rFonts w:ascii="Arial" w:eastAsia="Wingdings" w:hAnsi="Arial" w:cs="Arial"/>
          <w:sz w:val="20"/>
          <w:szCs w:val="20"/>
        </w:rPr>
      </w:pPr>
      <w:r w:rsidRPr="006151C7">
        <w:rPr>
          <w:rFonts w:ascii="Arial" w:eastAsia="Arial" w:hAnsi="Arial" w:cs="Arial"/>
          <w:sz w:val="20"/>
          <w:szCs w:val="20"/>
        </w:rPr>
        <w:t>Refreshments-offer at end of event to encourage conversation</w:t>
      </w:r>
    </w:p>
    <w:p w14:paraId="44E327B5" w14:textId="77777777" w:rsidR="001F7250" w:rsidRPr="00CD6D9E" w:rsidRDefault="001F7250" w:rsidP="006151C7">
      <w:pPr>
        <w:spacing w:line="94" w:lineRule="exact"/>
        <w:rPr>
          <w:rFonts w:ascii="Arial" w:eastAsia="Wingdings" w:hAnsi="Arial" w:cs="Arial"/>
          <w:sz w:val="20"/>
          <w:szCs w:val="20"/>
        </w:rPr>
      </w:pPr>
    </w:p>
    <w:p w14:paraId="5977281D" w14:textId="77777777" w:rsidR="001F7250" w:rsidRPr="00CD6D9E" w:rsidRDefault="001F7250" w:rsidP="006151C7">
      <w:pPr>
        <w:spacing w:line="98" w:lineRule="exact"/>
        <w:rPr>
          <w:rFonts w:ascii="Arial" w:eastAsia="Wingdings" w:hAnsi="Arial" w:cs="Arial"/>
          <w:sz w:val="20"/>
          <w:szCs w:val="20"/>
        </w:rPr>
      </w:pPr>
    </w:p>
    <w:p w14:paraId="4B4AC6D0" w14:textId="77777777" w:rsidR="001F7250" w:rsidRPr="00CD6D9E" w:rsidRDefault="001F7250" w:rsidP="006151C7">
      <w:pPr>
        <w:spacing w:line="87" w:lineRule="exact"/>
        <w:rPr>
          <w:rFonts w:ascii="Arial" w:eastAsia="Wingdings" w:hAnsi="Arial" w:cs="Arial"/>
          <w:sz w:val="20"/>
          <w:szCs w:val="20"/>
        </w:rPr>
      </w:pPr>
    </w:p>
    <w:p w14:paraId="0E626C1A" w14:textId="6BA0906F" w:rsidR="000C4441" w:rsidRPr="00D729EA" w:rsidRDefault="001F7250" w:rsidP="006151C7">
      <w:pPr>
        <w:pStyle w:val="ListParagraph"/>
        <w:numPr>
          <w:ilvl w:val="0"/>
          <w:numId w:val="27"/>
        </w:numPr>
        <w:tabs>
          <w:tab w:val="left" w:pos="340"/>
        </w:tabs>
        <w:spacing w:line="239" w:lineRule="auto"/>
        <w:ind w:right="80"/>
        <w:rPr>
          <w:rFonts w:ascii="Arial" w:eastAsia="Helvetica" w:hAnsi="Arial" w:cs="Arial"/>
          <w:sz w:val="20"/>
          <w:szCs w:val="20"/>
        </w:rPr>
      </w:pPr>
      <w:r w:rsidRPr="00D729EA">
        <w:rPr>
          <w:rFonts w:ascii="Arial" w:eastAsia="Arial" w:hAnsi="Arial" w:cs="Arial"/>
          <w:sz w:val="20"/>
          <w:szCs w:val="20"/>
        </w:rPr>
        <w:t>Thank-you post cards/notes to the venue representative, panelists, and others who helped make the forum a success</w:t>
      </w:r>
    </w:p>
    <w:p w14:paraId="3CA1F19F" w14:textId="77777777" w:rsidR="00F67EFA" w:rsidRDefault="00F67EFA" w:rsidP="000C4441">
      <w:pPr>
        <w:tabs>
          <w:tab w:val="left" w:pos="340"/>
        </w:tabs>
        <w:rPr>
          <w:rFonts w:asciiTheme="minorHAnsi" w:eastAsia="Helvetica" w:hAnsiTheme="minorHAnsi" w:cstheme="minorHAnsi"/>
          <w:sz w:val="20"/>
          <w:szCs w:val="20"/>
        </w:rPr>
        <w:sectPr w:rsidR="00F67EFA" w:rsidSect="00AC3199">
          <w:type w:val="continuous"/>
          <w:pgSz w:w="12240" w:h="15840"/>
          <w:pgMar w:top="1440" w:right="1440" w:bottom="1440" w:left="1440" w:header="0" w:footer="0" w:gutter="0"/>
          <w:cols w:num="2" w:space="720"/>
          <w:docGrid w:linePitch="299"/>
        </w:sectPr>
      </w:pPr>
    </w:p>
    <w:p w14:paraId="71F8626C" w14:textId="77777777" w:rsidR="0005189E" w:rsidRPr="001F7250" w:rsidRDefault="00EC031F">
      <w:pPr>
        <w:spacing w:line="20" w:lineRule="exact"/>
        <w:rPr>
          <w:rFonts w:asciiTheme="minorHAnsi" w:hAnsiTheme="minorHAnsi" w:cstheme="minorHAnsi"/>
          <w:sz w:val="20"/>
          <w:szCs w:val="20"/>
        </w:rPr>
      </w:pPr>
      <w:r w:rsidRPr="001F7250">
        <w:rPr>
          <w:rFonts w:asciiTheme="minorHAnsi" w:hAnsiTheme="minorHAnsi" w:cstheme="minorHAnsi"/>
          <w:noProof/>
          <w:sz w:val="20"/>
          <w:szCs w:val="20"/>
        </w:rPr>
        <w:lastRenderedPageBreak/>
        <mc:AlternateContent>
          <mc:Choice Requires="wps">
            <w:drawing>
              <wp:anchor distT="0" distB="0" distL="114300" distR="114300" simplePos="0" relativeHeight="251651584" behindDoc="1" locked="0" layoutInCell="0" allowOverlap="1" wp14:anchorId="5843A2F8" wp14:editId="344C4B6A">
                <wp:simplePos x="0" y="0"/>
                <wp:positionH relativeFrom="column">
                  <wp:posOffset>8890</wp:posOffset>
                </wp:positionH>
                <wp:positionV relativeFrom="paragraph">
                  <wp:posOffset>219075</wp:posOffset>
                </wp:positionV>
                <wp:extent cx="6163310" cy="21971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219710"/>
                        </a:xfrm>
                        <a:prstGeom prst="rect">
                          <a:avLst/>
                        </a:prstGeom>
                        <a:solidFill>
                          <a:schemeClr val="accent2"/>
                        </a:solidFill>
                      </wps:spPr>
                      <wps:bodyPr/>
                    </wps:wsp>
                  </a:graphicData>
                </a:graphic>
              </wp:anchor>
            </w:drawing>
          </mc:Choice>
          <mc:Fallback>
            <w:pict>
              <v:rect w14:anchorId="43E9462C" id="Shape 8" o:spid="_x0000_s1026" style="position:absolute;margin-left:.7pt;margin-top:17.25pt;width:485.3pt;height:17.3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" o:allowincell="f" fillcolor="#ed7d31 [3205]" stroked="f"/>
            </w:pict>
          </mc:Fallback>
        </mc:AlternateContent>
      </w:r>
    </w:p>
    <w:p w14:paraId="60E4B534" w14:textId="400B716F" w:rsidR="0005189E" w:rsidRPr="001F7250" w:rsidRDefault="0005189E">
      <w:pPr>
        <w:spacing w:line="374" w:lineRule="exact"/>
        <w:rPr>
          <w:rFonts w:asciiTheme="minorHAnsi" w:hAnsiTheme="minorHAnsi" w:cstheme="minorHAnsi"/>
          <w:sz w:val="20"/>
          <w:szCs w:val="20"/>
        </w:rPr>
      </w:pPr>
    </w:p>
    <w:p w14:paraId="4108825A" w14:textId="77777777" w:rsidR="0005189E" w:rsidRPr="001F7250" w:rsidRDefault="00EC031F">
      <w:pPr>
        <w:ind w:left="180"/>
        <w:rPr>
          <w:rFonts w:asciiTheme="minorHAnsi" w:hAnsiTheme="minorHAnsi" w:cstheme="minorHAnsi"/>
          <w:sz w:val="20"/>
          <w:szCs w:val="20"/>
        </w:rPr>
      </w:pPr>
      <w:r w:rsidRPr="001F7250">
        <w:rPr>
          <w:rFonts w:asciiTheme="minorHAnsi" w:eastAsia="Arial" w:hAnsiTheme="minorHAnsi" w:cstheme="minorHAnsi"/>
          <w:color w:val="FFFFFF"/>
          <w:sz w:val="21"/>
          <w:szCs w:val="21"/>
        </w:rPr>
        <w:t xml:space="preserve">Step </w:t>
      </w:r>
      <w:r w:rsidR="001F7250" w:rsidRPr="001F7250">
        <w:rPr>
          <w:rFonts w:asciiTheme="minorHAnsi" w:eastAsia="Arial" w:hAnsiTheme="minorHAnsi" w:cstheme="minorHAnsi"/>
          <w:color w:val="FFFFFF"/>
          <w:sz w:val="21"/>
          <w:szCs w:val="21"/>
        </w:rPr>
        <w:t>5</w:t>
      </w:r>
      <w:r w:rsidRPr="001F7250">
        <w:rPr>
          <w:rFonts w:asciiTheme="minorHAnsi" w:eastAsia="Arial" w:hAnsiTheme="minorHAnsi" w:cstheme="minorHAnsi"/>
          <w:color w:val="FFFFFF"/>
          <w:sz w:val="21"/>
          <w:szCs w:val="21"/>
        </w:rPr>
        <w:t xml:space="preserve"> — Invite</w:t>
      </w:r>
      <w:r w:rsidR="009C483F" w:rsidRPr="001F7250">
        <w:rPr>
          <w:rFonts w:asciiTheme="minorHAnsi" w:eastAsia="Arial" w:hAnsiTheme="minorHAnsi" w:cstheme="minorHAnsi"/>
          <w:color w:val="FFFFFF"/>
          <w:sz w:val="21"/>
          <w:szCs w:val="21"/>
        </w:rPr>
        <w:t xml:space="preserve"> Attendees</w:t>
      </w:r>
      <w:r w:rsidRPr="001F7250">
        <w:rPr>
          <w:rFonts w:asciiTheme="minorHAnsi" w:eastAsia="Arial" w:hAnsiTheme="minorHAnsi" w:cstheme="minorHAnsi"/>
          <w:color w:val="FFFFFF"/>
          <w:sz w:val="21"/>
          <w:szCs w:val="21"/>
        </w:rPr>
        <w:t>:</w:t>
      </w:r>
    </w:p>
    <w:p w14:paraId="7E7D9733" w14:textId="77777777" w:rsidR="0005189E" w:rsidRPr="001F7250" w:rsidRDefault="0005189E">
      <w:pPr>
        <w:spacing w:line="115" w:lineRule="exact"/>
        <w:rPr>
          <w:rFonts w:asciiTheme="minorHAnsi" w:hAnsiTheme="minorHAnsi" w:cstheme="minorHAnsi"/>
          <w:sz w:val="20"/>
          <w:szCs w:val="20"/>
        </w:rPr>
      </w:pPr>
    </w:p>
    <w:p w14:paraId="331E7DEF" w14:textId="77777777" w:rsidR="0005189E" w:rsidRPr="005D3329" w:rsidRDefault="00EC031F">
      <w:pPr>
        <w:ind w:left="180"/>
        <w:rPr>
          <w:rFonts w:ascii="Arial" w:hAnsi="Arial" w:cs="Arial"/>
          <w:sz w:val="20"/>
          <w:szCs w:val="20"/>
        </w:rPr>
      </w:pPr>
      <w:r w:rsidRPr="005D3329">
        <w:rPr>
          <w:rFonts w:ascii="Arial" w:eastAsia="Helvetica" w:hAnsi="Arial" w:cs="Arial"/>
          <w:sz w:val="20"/>
          <w:szCs w:val="20"/>
        </w:rPr>
        <w:t>• Get the word out! Copy, paste, and tweak the following messaging for:</w:t>
      </w:r>
    </w:p>
    <w:p w14:paraId="33D1FDC9" w14:textId="1108718B" w:rsidR="0005189E" w:rsidRPr="005D3329" w:rsidRDefault="0005189E">
      <w:pPr>
        <w:spacing w:line="304" w:lineRule="exact"/>
        <w:rPr>
          <w:rFonts w:ascii="Arial" w:hAnsi="Arial" w:cs="Arial"/>
          <w:sz w:val="20"/>
          <w:szCs w:val="20"/>
        </w:rPr>
      </w:pPr>
    </w:p>
    <w:p w14:paraId="1A01D832" w14:textId="6D37AEF9" w:rsidR="0005189E" w:rsidRPr="00BE4070" w:rsidRDefault="00EC031F">
      <w:pPr>
        <w:numPr>
          <w:ilvl w:val="0"/>
          <w:numId w:val="6"/>
        </w:numPr>
        <w:tabs>
          <w:tab w:val="left" w:pos="800"/>
        </w:tabs>
        <w:ind w:left="800" w:hanging="260"/>
        <w:rPr>
          <w:rFonts w:ascii="Arial" w:eastAsia="Webdings" w:hAnsi="Arial" w:cs="Arial"/>
          <w:b/>
          <w:bCs/>
          <w:sz w:val="20"/>
          <w:szCs w:val="20"/>
        </w:rPr>
      </w:pPr>
      <w:r w:rsidRPr="00BE4070">
        <w:rPr>
          <w:rFonts w:ascii="Arial" w:eastAsia="Arial" w:hAnsi="Arial" w:cs="Arial"/>
          <w:sz w:val="20"/>
          <w:szCs w:val="20"/>
        </w:rPr>
        <w:t>Emails</w:t>
      </w:r>
      <w:r w:rsidR="00954804" w:rsidRPr="00BE4070">
        <w:rPr>
          <w:rFonts w:ascii="Arial" w:eastAsia="Arial" w:hAnsi="Arial" w:cs="Arial"/>
          <w:sz w:val="20"/>
          <w:szCs w:val="20"/>
        </w:rPr>
        <w:t>—Have your school contact send out this sample email</w:t>
      </w:r>
    </w:p>
    <w:p w14:paraId="0C407F05" w14:textId="77777777" w:rsidR="005D3329" w:rsidRPr="00BE4070" w:rsidRDefault="005D3329" w:rsidP="00BE4070">
      <w:pPr>
        <w:tabs>
          <w:tab w:val="left" w:pos="800"/>
        </w:tabs>
        <w:ind w:left="800"/>
        <w:rPr>
          <w:rFonts w:ascii="Arial" w:eastAsia="Webdings" w:hAnsi="Arial" w:cs="Arial"/>
          <w:b/>
          <w:bCs/>
          <w:sz w:val="20"/>
          <w:szCs w:val="20"/>
        </w:rPr>
      </w:pPr>
    </w:p>
    <w:p w14:paraId="53CFB747" w14:textId="5538D567" w:rsidR="0005189E" w:rsidRPr="00BE4070" w:rsidRDefault="0005189E">
      <w:pPr>
        <w:spacing w:line="20" w:lineRule="exact"/>
        <w:rPr>
          <w:rFonts w:ascii="Arial" w:hAnsi="Arial" w:cs="Arial"/>
          <w:sz w:val="20"/>
          <w:szCs w:val="20"/>
        </w:rPr>
      </w:pPr>
    </w:p>
    <w:p w14:paraId="62B6F2B6" w14:textId="3E7AEE40" w:rsidR="0005189E" w:rsidRPr="00BE4070" w:rsidRDefault="0005189E">
      <w:pPr>
        <w:spacing w:line="120" w:lineRule="exact"/>
        <w:rPr>
          <w:rFonts w:ascii="Arial" w:hAnsi="Arial" w:cs="Arial"/>
          <w:sz w:val="20"/>
          <w:szCs w:val="20"/>
        </w:rPr>
      </w:pPr>
    </w:p>
    <w:p w14:paraId="1F8A1ABE" w14:textId="3BBEC9A0" w:rsidR="0005189E" w:rsidRPr="00BE4070" w:rsidRDefault="00EC031F">
      <w:pPr>
        <w:ind w:left="960"/>
        <w:rPr>
          <w:rFonts w:ascii="Arial" w:hAnsi="Arial" w:cs="Arial"/>
          <w:sz w:val="20"/>
          <w:szCs w:val="20"/>
        </w:rPr>
      </w:pPr>
      <w:r w:rsidRPr="00BE4070">
        <w:rPr>
          <w:rFonts w:ascii="Arial" w:eastAsia="Helvetica" w:hAnsi="Arial" w:cs="Arial"/>
          <w:i/>
          <w:iCs/>
          <w:sz w:val="20"/>
          <w:szCs w:val="20"/>
        </w:rPr>
        <w:t xml:space="preserve">Dear </w:t>
      </w:r>
      <w:r w:rsidRPr="00BE4070">
        <w:rPr>
          <w:rFonts w:ascii="Arial" w:eastAsia="Helvetica" w:hAnsi="Arial" w:cs="Arial"/>
          <w:b/>
          <w:bCs/>
          <w:i/>
          <w:iCs/>
          <w:sz w:val="20"/>
          <w:szCs w:val="20"/>
        </w:rPr>
        <w:t>[School Name]</w:t>
      </w:r>
      <w:r w:rsidRPr="00BE4070">
        <w:rPr>
          <w:rFonts w:ascii="Arial" w:eastAsia="Helvetica" w:hAnsi="Arial" w:cs="Arial"/>
          <w:i/>
          <w:iCs/>
          <w:sz w:val="20"/>
          <w:szCs w:val="20"/>
        </w:rPr>
        <w:t xml:space="preserve"> Family Member,</w:t>
      </w:r>
    </w:p>
    <w:p w14:paraId="1030B0B6" w14:textId="6452FC41" w:rsidR="0005189E" w:rsidRPr="00BE4070" w:rsidRDefault="0005189E">
      <w:pPr>
        <w:spacing w:line="138" w:lineRule="exact"/>
        <w:rPr>
          <w:rFonts w:ascii="Arial" w:hAnsi="Arial" w:cs="Arial"/>
          <w:sz w:val="20"/>
          <w:szCs w:val="20"/>
        </w:rPr>
      </w:pPr>
    </w:p>
    <w:p w14:paraId="36F7E6BF" w14:textId="77777777" w:rsidR="0005189E" w:rsidRPr="00BE4070" w:rsidRDefault="00EC031F">
      <w:pPr>
        <w:spacing w:line="335" w:lineRule="auto"/>
        <w:ind w:left="960" w:right="200"/>
        <w:rPr>
          <w:rFonts w:ascii="Arial" w:hAnsi="Arial" w:cs="Arial"/>
          <w:sz w:val="20"/>
          <w:szCs w:val="20"/>
        </w:rPr>
      </w:pPr>
      <w:r w:rsidRPr="00BE4070">
        <w:rPr>
          <w:rFonts w:ascii="Arial" w:eastAsia="Helvetica" w:hAnsi="Arial" w:cs="Arial"/>
          <w:i/>
          <w:iCs/>
          <w:sz w:val="20"/>
          <w:szCs w:val="20"/>
        </w:rPr>
        <w:t xml:space="preserve">Many parents today share an interest — and even sometimes a bit of concern — about their kids’ digital lives. As part of </w:t>
      </w:r>
      <w:r w:rsidR="004D1CE3" w:rsidRPr="00BE4070">
        <w:rPr>
          <w:rFonts w:ascii="Arial" w:eastAsia="Helvetica" w:hAnsi="Arial" w:cs="Arial"/>
          <w:i/>
          <w:iCs/>
          <w:sz w:val="20"/>
          <w:szCs w:val="20"/>
        </w:rPr>
        <w:t>Kentucky Chapter of the American Academy of Pediatric</w:t>
      </w:r>
      <w:r w:rsidR="00954804" w:rsidRPr="00BE4070">
        <w:rPr>
          <w:rFonts w:ascii="Arial" w:eastAsia="Helvetica" w:hAnsi="Arial" w:cs="Arial"/>
          <w:i/>
          <w:iCs/>
          <w:sz w:val="20"/>
          <w:szCs w:val="20"/>
        </w:rPr>
        <w:t>s, Exploring Teen Digital Landscapes &amp; School Safety</w:t>
      </w:r>
      <w:r w:rsidRPr="00BE4070">
        <w:rPr>
          <w:rFonts w:ascii="Arial" w:eastAsia="Helvetica" w:hAnsi="Arial" w:cs="Arial"/>
          <w:i/>
          <w:iCs/>
          <w:sz w:val="20"/>
          <w:szCs w:val="20"/>
        </w:rPr>
        <w:t xml:space="preserve">, we are hosting a Teen </w:t>
      </w:r>
      <w:r w:rsidR="004D1CE3" w:rsidRPr="00BE4070">
        <w:rPr>
          <w:rFonts w:ascii="Arial" w:eastAsia="Helvetica" w:hAnsi="Arial" w:cs="Arial"/>
          <w:i/>
          <w:iCs/>
          <w:sz w:val="20"/>
          <w:szCs w:val="20"/>
        </w:rPr>
        <w:t>Round Table discussion</w:t>
      </w:r>
      <w:r w:rsidRPr="00BE4070">
        <w:rPr>
          <w:rFonts w:ascii="Arial" w:eastAsia="Helvetica" w:hAnsi="Arial" w:cs="Arial"/>
          <w:i/>
          <w:iCs/>
          <w:sz w:val="20"/>
          <w:szCs w:val="20"/>
        </w:rPr>
        <w:t xml:space="preserve"> so that you can hear from the kids themselves about the ups and downs of their digital world</w:t>
      </w:r>
      <w:r w:rsidR="004D1CE3" w:rsidRPr="00BE4070">
        <w:rPr>
          <w:rFonts w:ascii="Arial" w:eastAsia="Helvetica" w:hAnsi="Arial" w:cs="Arial"/>
          <w:i/>
          <w:iCs/>
          <w:sz w:val="20"/>
          <w:szCs w:val="20"/>
        </w:rPr>
        <w:t xml:space="preserve"> and about </w:t>
      </w:r>
      <w:r w:rsidR="00954804" w:rsidRPr="00BE4070">
        <w:rPr>
          <w:rFonts w:ascii="Arial" w:eastAsia="Helvetica" w:hAnsi="Arial" w:cs="Arial"/>
          <w:i/>
          <w:iCs/>
          <w:sz w:val="20"/>
          <w:szCs w:val="20"/>
        </w:rPr>
        <w:t>possible solutions to implement.</w:t>
      </w:r>
      <w:r w:rsidRPr="00BE4070">
        <w:rPr>
          <w:rFonts w:ascii="Arial" w:eastAsia="Helvetica" w:hAnsi="Arial" w:cs="Arial"/>
          <w:i/>
          <w:iCs/>
          <w:sz w:val="20"/>
          <w:szCs w:val="20"/>
        </w:rPr>
        <w:t xml:space="preserve"> We hope you will join us on </w:t>
      </w:r>
      <w:r w:rsidRPr="00BE4070">
        <w:rPr>
          <w:rFonts w:ascii="Arial" w:eastAsia="Helvetica" w:hAnsi="Arial" w:cs="Arial"/>
          <w:b/>
          <w:bCs/>
          <w:i/>
          <w:iCs/>
          <w:sz w:val="20"/>
          <w:szCs w:val="20"/>
        </w:rPr>
        <w:t>[day of the week, date]</w:t>
      </w:r>
      <w:r w:rsidRPr="00BE4070">
        <w:rPr>
          <w:rFonts w:ascii="Arial" w:eastAsia="Helvetica" w:hAnsi="Arial" w:cs="Arial"/>
          <w:i/>
          <w:iCs/>
          <w:sz w:val="20"/>
          <w:szCs w:val="20"/>
        </w:rPr>
        <w:t xml:space="preserve"> at </w:t>
      </w:r>
      <w:r w:rsidRPr="00BE4070">
        <w:rPr>
          <w:rFonts w:ascii="Arial" w:eastAsia="Helvetica" w:hAnsi="Arial" w:cs="Arial"/>
          <w:b/>
          <w:bCs/>
          <w:i/>
          <w:iCs/>
          <w:sz w:val="20"/>
          <w:szCs w:val="20"/>
        </w:rPr>
        <w:t>[time]</w:t>
      </w:r>
      <w:r w:rsidRPr="00BE4070">
        <w:rPr>
          <w:rFonts w:ascii="Arial" w:eastAsia="Helvetica" w:hAnsi="Arial" w:cs="Arial"/>
          <w:i/>
          <w:iCs/>
          <w:sz w:val="20"/>
          <w:szCs w:val="20"/>
        </w:rPr>
        <w:t xml:space="preserve"> in </w:t>
      </w:r>
      <w:r w:rsidRPr="00BE4070">
        <w:rPr>
          <w:rFonts w:ascii="Arial" w:eastAsia="Helvetica" w:hAnsi="Arial" w:cs="Arial"/>
          <w:b/>
          <w:bCs/>
          <w:i/>
          <w:iCs/>
          <w:sz w:val="20"/>
          <w:szCs w:val="20"/>
        </w:rPr>
        <w:t>[meeting room]</w:t>
      </w:r>
      <w:r w:rsidRPr="00BE4070">
        <w:rPr>
          <w:rFonts w:ascii="Arial" w:eastAsia="Helvetica" w:hAnsi="Arial" w:cs="Arial"/>
          <w:i/>
          <w:iCs/>
          <w:sz w:val="20"/>
          <w:szCs w:val="20"/>
        </w:rPr>
        <w:t>. I hope to see you there</w:t>
      </w:r>
      <w:r w:rsidR="00954804" w:rsidRPr="00BE4070">
        <w:rPr>
          <w:rFonts w:ascii="Arial" w:eastAsia="Helvetica" w:hAnsi="Arial" w:cs="Arial"/>
          <w:i/>
          <w:iCs/>
          <w:sz w:val="20"/>
          <w:szCs w:val="20"/>
        </w:rPr>
        <w:t>, snack provided!</w:t>
      </w:r>
    </w:p>
    <w:p w14:paraId="5F5C02CE" w14:textId="77777777" w:rsidR="0005189E" w:rsidRPr="00BE4070" w:rsidRDefault="0005189E">
      <w:pPr>
        <w:spacing w:line="3" w:lineRule="exact"/>
        <w:rPr>
          <w:rFonts w:ascii="Arial" w:hAnsi="Arial" w:cs="Arial"/>
          <w:sz w:val="20"/>
          <w:szCs w:val="20"/>
        </w:rPr>
      </w:pPr>
    </w:p>
    <w:p w14:paraId="67E4755F" w14:textId="7401B5E4" w:rsidR="00954804" w:rsidRPr="00BE4070" w:rsidRDefault="00EC031F" w:rsidP="00954804">
      <w:pPr>
        <w:ind w:left="960"/>
        <w:rPr>
          <w:rFonts w:ascii="Arial" w:eastAsia="Helvetica" w:hAnsi="Arial" w:cs="Arial"/>
          <w:b/>
          <w:bCs/>
          <w:i/>
          <w:iCs/>
          <w:sz w:val="20"/>
          <w:szCs w:val="20"/>
        </w:rPr>
      </w:pPr>
      <w:r w:rsidRPr="00BE4070">
        <w:rPr>
          <w:rFonts w:ascii="Arial" w:eastAsia="Helvetica" w:hAnsi="Arial" w:cs="Arial"/>
          <w:i/>
          <w:iCs/>
          <w:sz w:val="20"/>
          <w:szCs w:val="20"/>
        </w:rPr>
        <w:t>Warmly,</w:t>
      </w:r>
      <w:r w:rsidR="00954804" w:rsidRPr="00BE4070">
        <w:rPr>
          <w:rFonts w:ascii="Arial" w:eastAsia="Helvetica" w:hAnsi="Arial" w:cs="Arial"/>
          <w:i/>
          <w:iCs/>
          <w:sz w:val="20"/>
          <w:szCs w:val="20"/>
        </w:rPr>
        <w:t xml:space="preserve"> </w:t>
      </w:r>
      <w:r w:rsidR="00954804" w:rsidRPr="00BE4070">
        <w:rPr>
          <w:rFonts w:ascii="Arial" w:eastAsia="Helvetica" w:hAnsi="Arial" w:cs="Arial"/>
          <w:b/>
          <w:bCs/>
          <w:i/>
          <w:iCs/>
          <w:sz w:val="20"/>
          <w:szCs w:val="20"/>
        </w:rPr>
        <w:t>[Your name]</w:t>
      </w:r>
    </w:p>
    <w:p w14:paraId="00ABEA2A" w14:textId="5E42F232" w:rsidR="00BE4070" w:rsidRDefault="00BE4070" w:rsidP="00954804">
      <w:pPr>
        <w:ind w:left="960"/>
        <w:rPr>
          <w:rFonts w:ascii="Arial" w:hAnsi="Arial" w:cs="Arial"/>
          <w:sz w:val="20"/>
          <w:szCs w:val="20"/>
        </w:rPr>
      </w:pPr>
    </w:p>
    <w:p w14:paraId="4952570F" w14:textId="76E2B928" w:rsidR="00BE4070" w:rsidRDefault="00BE4070" w:rsidP="00954804">
      <w:pPr>
        <w:ind w:left="960"/>
        <w:rPr>
          <w:rFonts w:ascii="Arial" w:hAnsi="Arial" w:cs="Arial"/>
          <w:sz w:val="20"/>
          <w:szCs w:val="20"/>
        </w:rPr>
      </w:pPr>
    </w:p>
    <w:p w14:paraId="5714BF43" w14:textId="08351D65" w:rsidR="0005189E" w:rsidRPr="00BE4070" w:rsidRDefault="00EC031F" w:rsidP="00BE4070">
      <w:pPr>
        <w:numPr>
          <w:ilvl w:val="0"/>
          <w:numId w:val="7"/>
        </w:numPr>
        <w:tabs>
          <w:tab w:val="left" w:pos="800"/>
        </w:tabs>
        <w:ind w:left="800" w:hanging="252"/>
        <w:rPr>
          <w:rFonts w:ascii="Arial" w:hAnsi="Arial" w:cs="Arial"/>
          <w:sz w:val="20"/>
          <w:szCs w:val="20"/>
        </w:rPr>
      </w:pPr>
      <w:r w:rsidRPr="00BE4070">
        <w:rPr>
          <w:rFonts w:ascii="Arial" w:eastAsia="Arial" w:hAnsi="Arial" w:cs="Arial"/>
          <w:sz w:val="20"/>
          <w:szCs w:val="20"/>
        </w:rPr>
        <w:t>Newsletters</w:t>
      </w:r>
    </w:p>
    <w:p w14:paraId="78B56BE7" w14:textId="77777777" w:rsidR="00BE4070" w:rsidRPr="00BE4070" w:rsidRDefault="00BE4070" w:rsidP="00BE4070">
      <w:pPr>
        <w:tabs>
          <w:tab w:val="left" w:pos="800"/>
        </w:tabs>
        <w:ind w:left="800"/>
        <w:rPr>
          <w:rFonts w:ascii="Arial" w:hAnsi="Arial" w:cs="Arial"/>
          <w:sz w:val="20"/>
          <w:szCs w:val="20"/>
        </w:rPr>
      </w:pPr>
    </w:p>
    <w:p w14:paraId="51FA63F3" w14:textId="38E27E3A" w:rsidR="0005189E" w:rsidRPr="00BE4070" w:rsidRDefault="00EC031F">
      <w:pPr>
        <w:spacing w:line="379" w:lineRule="auto"/>
        <w:ind w:left="960" w:right="380"/>
        <w:rPr>
          <w:rFonts w:ascii="Arial" w:hAnsi="Arial" w:cs="Arial"/>
          <w:sz w:val="20"/>
          <w:szCs w:val="20"/>
        </w:rPr>
      </w:pPr>
      <w:r w:rsidRPr="00BE4070">
        <w:rPr>
          <w:rFonts w:ascii="Arial" w:eastAsia="Helvetica" w:hAnsi="Arial" w:cs="Arial"/>
          <w:b/>
          <w:bCs/>
          <w:i/>
          <w:iCs/>
          <w:sz w:val="20"/>
          <w:szCs w:val="20"/>
        </w:rPr>
        <w:t xml:space="preserve">School Name] </w:t>
      </w:r>
      <w:r w:rsidRPr="00BE4070">
        <w:rPr>
          <w:rFonts w:ascii="Arial" w:eastAsia="Helvetica" w:hAnsi="Arial" w:cs="Arial"/>
          <w:i/>
          <w:iCs/>
          <w:sz w:val="20"/>
          <w:szCs w:val="20"/>
        </w:rPr>
        <w:t>is excited to be offering</w:t>
      </w:r>
      <w:r w:rsidRPr="00BE4070">
        <w:rPr>
          <w:rFonts w:ascii="Arial" w:eastAsia="Helvetica" w:hAnsi="Arial" w:cs="Arial"/>
          <w:b/>
          <w:bCs/>
          <w:i/>
          <w:iCs/>
          <w:sz w:val="20"/>
          <w:szCs w:val="20"/>
        </w:rPr>
        <w:t xml:space="preserve"> </w:t>
      </w:r>
      <w:r w:rsidR="00954804" w:rsidRPr="00BE4070">
        <w:rPr>
          <w:rFonts w:ascii="Arial" w:eastAsia="Helvetica" w:hAnsi="Arial" w:cs="Arial"/>
          <w:sz w:val="20"/>
          <w:szCs w:val="20"/>
        </w:rPr>
        <w:t>a Teen Round Table discussion</w:t>
      </w:r>
      <w:r w:rsidRPr="00BE4070">
        <w:rPr>
          <w:rFonts w:ascii="Arial" w:eastAsia="Helvetica" w:hAnsi="Arial" w:cs="Arial"/>
          <w:i/>
          <w:iCs/>
          <w:sz w:val="20"/>
          <w:szCs w:val="20"/>
        </w:rPr>
        <w:t>. This parent engagement</w:t>
      </w:r>
      <w:r w:rsidRPr="00BE4070">
        <w:rPr>
          <w:rFonts w:ascii="Arial" w:eastAsia="Helvetica" w:hAnsi="Arial" w:cs="Arial"/>
          <w:b/>
          <w:bCs/>
          <w:i/>
          <w:iCs/>
          <w:sz w:val="20"/>
          <w:szCs w:val="20"/>
        </w:rPr>
        <w:t xml:space="preserve"> </w:t>
      </w:r>
      <w:r w:rsidRPr="00BE4070">
        <w:rPr>
          <w:rFonts w:ascii="Arial" w:eastAsia="Helvetica" w:hAnsi="Arial" w:cs="Arial"/>
          <w:i/>
          <w:iCs/>
          <w:sz w:val="20"/>
          <w:szCs w:val="20"/>
        </w:rPr>
        <w:t>program from</w:t>
      </w:r>
      <w:r w:rsidR="00954804" w:rsidRPr="00BE4070">
        <w:rPr>
          <w:rFonts w:ascii="Arial" w:eastAsia="Helvetica" w:hAnsi="Arial" w:cs="Arial"/>
          <w:i/>
          <w:iCs/>
          <w:sz w:val="20"/>
          <w:szCs w:val="20"/>
        </w:rPr>
        <w:t xml:space="preserve"> the Kentucky American Academy of Pediatrics,</w:t>
      </w:r>
      <w:r w:rsidRPr="00BE4070">
        <w:rPr>
          <w:rFonts w:ascii="Arial" w:eastAsia="Helvetica" w:hAnsi="Arial" w:cs="Arial"/>
          <w:i/>
          <w:iCs/>
          <w:sz w:val="20"/>
          <w:szCs w:val="20"/>
        </w:rPr>
        <w:t xml:space="preserve"> </w:t>
      </w:r>
      <w:r w:rsidR="00954804" w:rsidRPr="00BE4070">
        <w:rPr>
          <w:rFonts w:ascii="Arial" w:eastAsia="Helvetica" w:hAnsi="Arial" w:cs="Arial"/>
          <w:i/>
          <w:iCs/>
          <w:sz w:val="20"/>
          <w:szCs w:val="20"/>
        </w:rPr>
        <w:t xml:space="preserve">Exploring Teen Digital Landscapes &amp; School Safety </w:t>
      </w:r>
      <w:r w:rsidRPr="00BE4070">
        <w:rPr>
          <w:rFonts w:ascii="Arial" w:eastAsia="Helvetica" w:hAnsi="Arial" w:cs="Arial"/>
          <w:i/>
          <w:iCs/>
          <w:sz w:val="20"/>
          <w:szCs w:val="20"/>
        </w:rPr>
        <w:t xml:space="preserve">begins with a Teen </w:t>
      </w:r>
      <w:r w:rsidR="00954804" w:rsidRPr="00BE4070">
        <w:rPr>
          <w:rFonts w:ascii="Arial" w:eastAsia="Helvetica" w:hAnsi="Arial" w:cs="Arial"/>
          <w:i/>
          <w:iCs/>
          <w:sz w:val="20"/>
          <w:szCs w:val="20"/>
        </w:rPr>
        <w:t>Round Table discussion</w:t>
      </w:r>
      <w:r w:rsidRPr="00BE4070">
        <w:rPr>
          <w:rFonts w:ascii="Arial" w:eastAsia="Helvetica" w:hAnsi="Arial" w:cs="Arial"/>
          <w:i/>
          <w:iCs/>
          <w:sz w:val="20"/>
          <w:szCs w:val="20"/>
        </w:rPr>
        <w:t xml:space="preserve">. Come hear from teens about their digital lives on </w:t>
      </w:r>
      <w:r w:rsidRPr="00BE4070">
        <w:rPr>
          <w:rFonts w:ascii="Arial" w:eastAsia="Helvetica" w:hAnsi="Arial" w:cs="Arial"/>
          <w:b/>
          <w:bCs/>
          <w:i/>
          <w:iCs/>
          <w:sz w:val="20"/>
          <w:szCs w:val="20"/>
        </w:rPr>
        <w:t>[date]</w:t>
      </w:r>
      <w:r w:rsidRPr="00BE4070">
        <w:rPr>
          <w:rFonts w:ascii="Arial" w:eastAsia="Helvetica" w:hAnsi="Arial" w:cs="Arial"/>
          <w:i/>
          <w:iCs/>
          <w:sz w:val="20"/>
          <w:szCs w:val="20"/>
        </w:rPr>
        <w:t xml:space="preserve"> at </w:t>
      </w:r>
      <w:r w:rsidRPr="00BE4070">
        <w:rPr>
          <w:rFonts w:ascii="Arial" w:eastAsia="Helvetica" w:hAnsi="Arial" w:cs="Arial"/>
          <w:b/>
          <w:bCs/>
          <w:i/>
          <w:iCs/>
          <w:sz w:val="20"/>
          <w:szCs w:val="20"/>
        </w:rPr>
        <w:t>[time]</w:t>
      </w:r>
      <w:r w:rsidRPr="00BE4070">
        <w:rPr>
          <w:rFonts w:ascii="Arial" w:eastAsia="Helvetica" w:hAnsi="Arial" w:cs="Arial"/>
          <w:i/>
          <w:iCs/>
          <w:sz w:val="20"/>
          <w:szCs w:val="20"/>
        </w:rPr>
        <w:t xml:space="preserve">. We hope you can join us in </w:t>
      </w:r>
      <w:r w:rsidRPr="00BE4070">
        <w:rPr>
          <w:rFonts w:ascii="Arial" w:eastAsia="Helvetica" w:hAnsi="Arial" w:cs="Arial"/>
          <w:b/>
          <w:bCs/>
          <w:i/>
          <w:iCs/>
          <w:sz w:val="20"/>
          <w:szCs w:val="20"/>
        </w:rPr>
        <w:t>[meeting room]</w:t>
      </w:r>
      <w:r w:rsidRPr="00BE4070">
        <w:rPr>
          <w:rFonts w:ascii="Arial" w:eastAsia="Helvetica" w:hAnsi="Arial" w:cs="Arial"/>
          <w:i/>
          <w:iCs/>
          <w:sz w:val="20"/>
          <w:szCs w:val="20"/>
        </w:rPr>
        <w:t>.</w:t>
      </w:r>
    </w:p>
    <w:p w14:paraId="0DD94FBA" w14:textId="7E22CCA2" w:rsidR="0005189E" w:rsidRPr="001F7250" w:rsidRDefault="0005189E">
      <w:pPr>
        <w:spacing w:line="154" w:lineRule="exact"/>
        <w:rPr>
          <w:rFonts w:asciiTheme="minorHAnsi" w:hAnsiTheme="minorHAnsi" w:cstheme="minorHAnsi"/>
          <w:sz w:val="20"/>
          <w:szCs w:val="20"/>
        </w:rPr>
      </w:pPr>
    </w:p>
    <w:p w14:paraId="64D43C01" w14:textId="77777777" w:rsidR="009C483F" w:rsidRPr="001F7250" w:rsidRDefault="009C483F" w:rsidP="009C483F">
      <w:pPr>
        <w:tabs>
          <w:tab w:val="left" w:pos="800"/>
        </w:tabs>
        <w:rPr>
          <w:rFonts w:asciiTheme="minorHAnsi" w:eastAsia="Arial" w:hAnsiTheme="minorHAnsi" w:cstheme="minorHAnsi"/>
          <w:sz w:val="21"/>
          <w:szCs w:val="21"/>
        </w:rPr>
      </w:pPr>
    </w:p>
    <w:p w14:paraId="3D0EDD5D" w14:textId="7681AB84" w:rsidR="009C483F" w:rsidRPr="00BE4070" w:rsidRDefault="009C483F" w:rsidP="009C483F">
      <w:pPr>
        <w:numPr>
          <w:ilvl w:val="0"/>
          <w:numId w:val="7"/>
        </w:numPr>
        <w:tabs>
          <w:tab w:val="left" w:pos="800"/>
        </w:tabs>
        <w:ind w:left="800" w:hanging="252"/>
        <w:rPr>
          <w:rFonts w:ascii="Arial" w:eastAsia="Webdings" w:hAnsi="Arial" w:cs="Arial"/>
          <w:b/>
          <w:bCs/>
          <w:sz w:val="20"/>
          <w:szCs w:val="20"/>
        </w:rPr>
      </w:pPr>
      <w:r w:rsidRPr="00BE4070">
        <w:rPr>
          <w:rFonts w:ascii="Arial" w:eastAsia="Arial" w:hAnsi="Arial" w:cs="Arial"/>
          <w:sz w:val="20"/>
          <w:szCs w:val="20"/>
        </w:rPr>
        <w:t>Social Media Posts</w:t>
      </w:r>
    </w:p>
    <w:p w14:paraId="679DEA3A" w14:textId="77777777" w:rsidR="00BE4070" w:rsidRPr="00BE4070" w:rsidRDefault="00BE4070" w:rsidP="00BE4070">
      <w:pPr>
        <w:tabs>
          <w:tab w:val="left" w:pos="800"/>
        </w:tabs>
        <w:ind w:left="800"/>
        <w:rPr>
          <w:rFonts w:ascii="Arial" w:eastAsia="Webdings" w:hAnsi="Arial" w:cs="Arial"/>
          <w:b/>
          <w:bCs/>
          <w:sz w:val="20"/>
          <w:szCs w:val="20"/>
        </w:rPr>
      </w:pPr>
    </w:p>
    <w:p w14:paraId="7E4EFAF2" w14:textId="5253143D" w:rsidR="009C483F" w:rsidRPr="00BE4070" w:rsidRDefault="009C483F" w:rsidP="009C483F">
      <w:pPr>
        <w:pStyle w:val="ListParagraph"/>
        <w:spacing w:line="379" w:lineRule="auto"/>
        <w:ind w:right="380"/>
        <w:rPr>
          <w:rFonts w:ascii="Arial" w:hAnsi="Arial" w:cs="Arial"/>
          <w:sz w:val="20"/>
          <w:szCs w:val="20"/>
        </w:rPr>
      </w:pPr>
      <w:r w:rsidRPr="00BE4070">
        <w:rPr>
          <w:rFonts w:ascii="Arial" w:eastAsia="Helvetica" w:hAnsi="Arial" w:cs="Arial"/>
          <w:b/>
          <w:bCs/>
          <w:i/>
          <w:iCs/>
          <w:sz w:val="20"/>
          <w:szCs w:val="20"/>
        </w:rPr>
        <w:t xml:space="preserve">[School Name] </w:t>
      </w:r>
      <w:r w:rsidRPr="00BE4070">
        <w:rPr>
          <w:rFonts w:ascii="Arial" w:eastAsia="Helvetica" w:hAnsi="Arial" w:cs="Arial"/>
          <w:i/>
          <w:iCs/>
          <w:sz w:val="20"/>
          <w:szCs w:val="20"/>
        </w:rPr>
        <w:t>is excited to host</w:t>
      </w:r>
      <w:r w:rsidRPr="00BE4070">
        <w:rPr>
          <w:rFonts w:ascii="Arial" w:eastAsia="Helvetica" w:hAnsi="Arial" w:cs="Arial"/>
          <w:b/>
          <w:bCs/>
          <w:i/>
          <w:iCs/>
          <w:sz w:val="20"/>
          <w:szCs w:val="20"/>
        </w:rPr>
        <w:t xml:space="preserve"> </w:t>
      </w:r>
      <w:r w:rsidRPr="00BE4070">
        <w:rPr>
          <w:rFonts w:ascii="Arial" w:eastAsia="Helvetica" w:hAnsi="Arial" w:cs="Arial"/>
          <w:sz w:val="20"/>
          <w:szCs w:val="20"/>
        </w:rPr>
        <w:t xml:space="preserve">a Teen Round Table discussion, </w:t>
      </w:r>
      <w:r w:rsidRPr="00BE4070">
        <w:rPr>
          <w:rFonts w:ascii="Arial" w:eastAsia="Helvetica" w:hAnsi="Arial" w:cs="Arial"/>
          <w:i/>
          <w:iCs/>
          <w:sz w:val="20"/>
          <w:szCs w:val="20"/>
        </w:rPr>
        <w:t>Exploring Teen Digital Landscapes &amp; School Safety. This is a parent engagement</w:t>
      </w:r>
      <w:r w:rsidRPr="00BE4070">
        <w:rPr>
          <w:rFonts w:ascii="Arial" w:eastAsia="Helvetica" w:hAnsi="Arial" w:cs="Arial"/>
          <w:b/>
          <w:bCs/>
          <w:i/>
          <w:iCs/>
          <w:sz w:val="20"/>
          <w:szCs w:val="20"/>
        </w:rPr>
        <w:t xml:space="preserve"> </w:t>
      </w:r>
      <w:r w:rsidRPr="00BE4070">
        <w:rPr>
          <w:rFonts w:ascii="Arial" w:eastAsia="Helvetica" w:hAnsi="Arial" w:cs="Arial"/>
          <w:i/>
          <w:iCs/>
          <w:sz w:val="20"/>
          <w:szCs w:val="20"/>
        </w:rPr>
        <w:t xml:space="preserve">program hosted by the Kentucky American Academy of Pediatrics Your local pediatrician will be a moderator! Come hear from teens about their digital lives on </w:t>
      </w:r>
      <w:r w:rsidRPr="00BE4070">
        <w:rPr>
          <w:rFonts w:ascii="Arial" w:eastAsia="Helvetica" w:hAnsi="Arial" w:cs="Arial"/>
          <w:b/>
          <w:bCs/>
          <w:i/>
          <w:iCs/>
          <w:sz w:val="20"/>
          <w:szCs w:val="20"/>
        </w:rPr>
        <w:t>[date]</w:t>
      </w:r>
      <w:r w:rsidRPr="00BE4070">
        <w:rPr>
          <w:rFonts w:ascii="Arial" w:eastAsia="Helvetica" w:hAnsi="Arial" w:cs="Arial"/>
          <w:i/>
          <w:iCs/>
          <w:sz w:val="20"/>
          <w:szCs w:val="20"/>
        </w:rPr>
        <w:t xml:space="preserve"> at </w:t>
      </w:r>
      <w:r w:rsidRPr="00BE4070">
        <w:rPr>
          <w:rFonts w:ascii="Arial" w:eastAsia="Helvetica" w:hAnsi="Arial" w:cs="Arial"/>
          <w:b/>
          <w:bCs/>
          <w:i/>
          <w:iCs/>
          <w:sz w:val="20"/>
          <w:szCs w:val="20"/>
        </w:rPr>
        <w:t>[time]</w:t>
      </w:r>
      <w:r w:rsidRPr="00BE4070">
        <w:rPr>
          <w:rFonts w:ascii="Arial" w:eastAsia="Helvetica" w:hAnsi="Arial" w:cs="Arial"/>
          <w:i/>
          <w:iCs/>
          <w:sz w:val="20"/>
          <w:szCs w:val="20"/>
        </w:rPr>
        <w:t xml:space="preserve">. We hope you can join us in </w:t>
      </w:r>
      <w:r w:rsidRPr="00BE4070">
        <w:rPr>
          <w:rFonts w:ascii="Arial" w:eastAsia="Helvetica" w:hAnsi="Arial" w:cs="Arial"/>
          <w:b/>
          <w:bCs/>
          <w:i/>
          <w:iCs/>
          <w:sz w:val="20"/>
          <w:szCs w:val="20"/>
        </w:rPr>
        <w:t>[meeting room</w:t>
      </w:r>
      <w:r w:rsidR="00157573" w:rsidRPr="00BE4070">
        <w:rPr>
          <w:rFonts w:ascii="Arial" w:eastAsia="Helvetica" w:hAnsi="Arial" w:cs="Arial"/>
          <w:b/>
          <w:bCs/>
          <w:i/>
          <w:iCs/>
          <w:sz w:val="20"/>
          <w:szCs w:val="20"/>
        </w:rPr>
        <w:t>]</w:t>
      </w:r>
      <w:r w:rsidR="00157573" w:rsidRPr="00BE4070">
        <w:rPr>
          <w:rFonts w:ascii="Arial" w:eastAsia="Helvetica" w:hAnsi="Arial" w:cs="Arial"/>
          <w:i/>
          <w:iCs/>
          <w:sz w:val="20"/>
          <w:szCs w:val="20"/>
        </w:rPr>
        <w:t>. No</w:t>
      </w:r>
      <w:r w:rsidR="00BE4070">
        <w:rPr>
          <w:rFonts w:ascii="Arial" w:eastAsia="Helvetica" w:hAnsi="Arial" w:cs="Arial"/>
          <w:i/>
          <w:iCs/>
          <w:sz w:val="20"/>
          <w:szCs w:val="20"/>
        </w:rPr>
        <w:t xml:space="preserve"> </w:t>
      </w:r>
      <w:r w:rsidRPr="00BE4070">
        <w:rPr>
          <w:rFonts w:ascii="Arial" w:eastAsia="Helvetica" w:hAnsi="Arial" w:cs="Arial"/>
          <w:i/>
          <w:iCs/>
          <w:sz w:val="20"/>
          <w:szCs w:val="20"/>
        </w:rPr>
        <w:t xml:space="preserve">registration </w:t>
      </w:r>
      <w:r w:rsidR="007004B3" w:rsidRPr="00BE4070">
        <w:rPr>
          <w:rFonts w:ascii="Arial" w:eastAsia="Helvetica" w:hAnsi="Arial" w:cs="Arial"/>
          <w:i/>
          <w:iCs/>
          <w:sz w:val="20"/>
          <w:szCs w:val="20"/>
        </w:rPr>
        <w:t>required;</w:t>
      </w:r>
      <w:r w:rsidRPr="00BE4070">
        <w:rPr>
          <w:rFonts w:ascii="Arial" w:eastAsia="Helvetica" w:hAnsi="Arial" w:cs="Arial"/>
          <w:i/>
          <w:iCs/>
          <w:sz w:val="20"/>
          <w:szCs w:val="20"/>
        </w:rPr>
        <w:t xml:space="preserve"> snack provided!</w:t>
      </w:r>
    </w:p>
    <w:p w14:paraId="36FDFEAA" w14:textId="77777777" w:rsidR="009C483F" w:rsidRPr="00BE4070" w:rsidRDefault="009C483F" w:rsidP="009C483F">
      <w:pPr>
        <w:tabs>
          <w:tab w:val="left" w:pos="800"/>
        </w:tabs>
        <w:rPr>
          <w:rFonts w:ascii="Arial" w:eastAsia="Arial" w:hAnsi="Arial" w:cs="Arial"/>
          <w:sz w:val="20"/>
          <w:szCs w:val="20"/>
        </w:rPr>
      </w:pPr>
    </w:p>
    <w:p w14:paraId="491F9733" w14:textId="77777777" w:rsidR="009C483F" w:rsidRPr="00BE4070" w:rsidRDefault="009C483F" w:rsidP="009C483F">
      <w:pPr>
        <w:numPr>
          <w:ilvl w:val="0"/>
          <w:numId w:val="7"/>
        </w:numPr>
        <w:tabs>
          <w:tab w:val="left" w:pos="800"/>
        </w:tabs>
        <w:ind w:left="800" w:hanging="252"/>
        <w:rPr>
          <w:rFonts w:ascii="Arial" w:eastAsia="Webdings" w:hAnsi="Arial" w:cs="Arial"/>
          <w:b/>
          <w:bCs/>
          <w:sz w:val="20"/>
          <w:szCs w:val="20"/>
        </w:rPr>
      </w:pPr>
      <w:r w:rsidRPr="00BE4070">
        <w:rPr>
          <w:rFonts w:ascii="Arial" w:eastAsia="Arial" w:hAnsi="Arial" w:cs="Arial"/>
          <w:sz w:val="20"/>
          <w:szCs w:val="20"/>
        </w:rPr>
        <w:t>Flyers</w:t>
      </w:r>
    </w:p>
    <w:p w14:paraId="5BF85864" w14:textId="77777777" w:rsidR="0005189E" w:rsidRPr="00BE4070" w:rsidRDefault="0005189E">
      <w:pPr>
        <w:spacing w:line="82" w:lineRule="exact"/>
        <w:rPr>
          <w:rFonts w:ascii="Arial" w:eastAsia="Webdings" w:hAnsi="Arial" w:cs="Arial"/>
          <w:b/>
          <w:bCs/>
          <w:sz w:val="20"/>
          <w:szCs w:val="20"/>
        </w:rPr>
      </w:pPr>
    </w:p>
    <w:p w14:paraId="6163DE80" w14:textId="77777777" w:rsidR="0005189E" w:rsidRPr="00BE4070" w:rsidRDefault="00EC031F">
      <w:pPr>
        <w:ind w:left="820"/>
        <w:rPr>
          <w:rFonts w:ascii="Arial" w:eastAsia="Helvetica" w:hAnsi="Arial" w:cs="Arial"/>
          <w:sz w:val="20"/>
          <w:szCs w:val="20"/>
        </w:rPr>
      </w:pPr>
      <w:r w:rsidRPr="00BE4070">
        <w:rPr>
          <w:rFonts w:ascii="Arial" w:eastAsia="Helvetica" w:hAnsi="Arial" w:cs="Arial"/>
          <w:sz w:val="20"/>
          <w:szCs w:val="20"/>
        </w:rPr>
        <w:t>Send hom</w:t>
      </w:r>
      <w:r w:rsidR="00954804" w:rsidRPr="00BE4070">
        <w:rPr>
          <w:rFonts w:ascii="Arial" w:eastAsia="Helvetica" w:hAnsi="Arial" w:cs="Arial"/>
          <w:sz w:val="20"/>
          <w:szCs w:val="20"/>
        </w:rPr>
        <w:t xml:space="preserve">e </w:t>
      </w:r>
      <w:r w:rsidR="00662944" w:rsidRPr="00BE4070">
        <w:rPr>
          <w:rFonts w:ascii="Arial" w:eastAsia="Helvetica" w:hAnsi="Arial" w:cs="Arial"/>
          <w:sz w:val="20"/>
          <w:szCs w:val="20"/>
        </w:rPr>
        <w:t>s</w:t>
      </w:r>
      <w:r w:rsidR="00954804" w:rsidRPr="00BE4070">
        <w:rPr>
          <w:rFonts w:ascii="Arial" w:eastAsia="Helvetica" w:hAnsi="Arial" w:cs="Arial"/>
          <w:sz w:val="20"/>
          <w:szCs w:val="20"/>
        </w:rPr>
        <w:t xml:space="preserve">ample writable flyers (SEE </w:t>
      </w:r>
      <w:r w:rsidR="00662944" w:rsidRPr="00BE4070">
        <w:rPr>
          <w:rFonts w:ascii="Arial" w:eastAsia="Helvetica" w:hAnsi="Arial" w:cs="Arial"/>
          <w:sz w:val="20"/>
          <w:szCs w:val="20"/>
        </w:rPr>
        <w:t>ROUND TABKLE KIT</w:t>
      </w:r>
      <w:r w:rsidR="00954804" w:rsidRPr="00BE4070">
        <w:rPr>
          <w:rFonts w:ascii="Arial" w:eastAsia="Helvetica" w:hAnsi="Arial" w:cs="Arial"/>
          <w:sz w:val="20"/>
          <w:szCs w:val="20"/>
        </w:rPr>
        <w:t xml:space="preserve">) </w:t>
      </w:r>
      <w:r w:rsidRPr="00BE4070">
        <w:rPr>
          <w:rFonts w:ascii="Arial" w:eastAsia="Helvetica" w:hAnsi="Arial" w:cs="Arial"/>
          <w:sz w:val="20"/>
          <w:szCs w:val="20"/>
        </w:rPr>
        <w:t>to families of elementary</w:t>
      </w:r>
      <w:r w:rsidR="00954804" w:rsidRPr="00BE4070">
        <w:rPr>
          <w:rFonts w:ascii="Arial" w:eastAsia="Helvetica" w:hAnsi="Arial" w:cs="Arial"/>
          <w:sz w:val="20"/>
          <w:szCs w:val="20"/>
        </w:rPr>
        <w:t>, middle and high school</w:t>
      </w:r>
      <w:r w:rsidRPr="00BE4070">
        <w:rPr>
          <w:rFonts w:ascii="Arial" w:eastAsia="Helvetica" w:hAnsi="Arial" w:cs="Arial"/>
          <w:sz w:val="20"/>
          <w:szCs w:val="20"/>
        </w:rPr>
        <w:t xml:space="preserve"> students</w:t>
      </w:r>
    </w:p>
    <w:p w14:paraId="4F5BBD19" w14:textId="77777777" w:rsidR="0005189E" w:rsidRPr="00BE4070" w:rsidRDefault="0005189E">
      <w:pPr>
        <w:spacing w:line="126" w:lineRule="exact"/>
        <w:rPr>
          <w:rFonts w:ascii="Arial" w:eastAsia="Helvetica" w:hAnsi="Arial" w:cs="Arial"/>
          <w:sz w:val="20"/>
          <w:szCs w:val="20"/>
        </w:rPr>
      </w:pPr>
    </w:p>
    <w:p w14:paraId="0D7257CE" w14:textId="77777777" w:rsidR="0005189E" w:rsidRPr="00BE4070" w:rsidRDefault="0005189E">
      <w:pPr>
        <w:spacing w:line="216" w:lineRule="exact"/>
        <w:rPr>
          <w:rFonts w:ascii="Arial" w:eastAsia="Helvetica" w:hAnsi="Arial" w:cs="Arial"/>
          <w:sz w:val="20"/>
          <w:szCs w:val="20"/>
        </w:rPr>
      </w:pPr>
    </w:p>
    <w:p w14:paraId="769F26A4" w14:textId="77777777" w:rsidR="0005189E" w:rsidRPr="00BE4070" w:rsidRDefault="00EC031F">
      <w:pPr>
        <w:numPr>
          <w:ilvl w:val="0"/>
          <w:numId w:val="8"/>
        </w:numPr>
        <w:tabs>
          <w:tab w:val="left" w:pos="340"/>
        </w:tabs>
        <w:ind w:left="340" w:hanging="152"/>
        <w:rPr>
          <w:rFonts w:ascii="Arial" w:eastAsia="Helvetica" w:hAnsi="Arial" w:cs="Arial"/>
          <w:sz w:val="20"/>
          <w:szCs w:val="20"/>
        </w:rPr>
      </w:pPr>
      <w:r w:rsidRPr="00BE4070">
        <w:rPr>
          <w:rFonts w:ascii="Arial" w:eastAsia="Helvetica" w:hAnsi="Arial" w:cs="Arial"/>
          <w:sz w:val="20"/>
          <w:szCs w:val="20"/>
        </w:rPr>
        <w:t xml:space="preserve">Consider inviting school </w:t>
      </w:r>
      <w:r w:rsidR="00954804" w:rsidRPr="00BE4070">
        <w:rPr>
          <w:rFonts w:ascii="Arial" w:eastAsia="Helvetica" w:hAnsi="Arial" w:cs="Arial"/>
          <w:sz w:val="20"/>
          <w:szCs w:val="20"/>
        </w:rPr>
        <w:t xml:space="preserve">administration, </w:t>
      </w:r>
      <w:r w:rsidRPr="00BE4070">
        <w:rPr>
          <w:rFonts w:ascii="Arial" w:eastAsia="Helvetica" w:hAnsi="Arial" w:cs="Arial"/>
          <w:sz w:val="20"/>
          <w:szCs w:val="20"/>
        </w:rPr>
        <w:t xml:space="preserve">staff </w:t>
      </w:r>
      <w:r w:rsidR="00954804" w:rsidRPr="00BE4070">
        <w:rPr>
          <w:rFonts w:ascii="Arial" w:eastAsia="Helvetica" w:hAnsi="Arial" w:cs="Arial"/>
          <w:sz w:val="20"/>
          <w:szCs w:val="20"/>
        </w:rPr>
        <w:t xml:space="preserve">and PTA members </w:t>
      </w:r>
      <w:r w:rsidRPr="00BE4070">
        <w:rPr>
          <w:rFonts w:ascii="Arial" w:eastAsia="Helvetica" w:hAnsi="Arial" w:cs="Arial"/>
          <w:sz w:val="20"/>
          <w:szCs w:val="20"/>
        </w:rPr>
        <w:t>as well to this event.</w:t>
      </w:r>
    </w:p>
    <w:p w14:paraId="529A533E" w14:textId="6ECC1386" w:rsidR="0005189E" w:rsidRPr="001F7250" w:rsidRDefault="0005189E">
      <w:pPr>
        <w:spacing w:line="20" w:lineRule="exact"/>
        <w:rPr>
          <w:rFonts w:asciiTheme="minorHAnsi" w:eastAsia="Webdings" w:hAnsiTheme="minorHAnsi" w:cstheme="minorHAnsi"/>
          <w:b/>
          <w:bCs/>
          <w:sz w:val="20"/>
          <w:szCs w:val="20"/>
        </w:rPr>
      </w:pPr>
    </w:p>
    <w:p w14:paraId="0578607F" w14:textId="44ED9BF5" w:rsidR="0005189E" w:rsidRDefault="0005189E">
      <w:pPr>
        <w:spacing w:line="374" w:lineRule="exact"/>
        <w:rPr>
          <w:rFonts w:asciiTheme="minorHAnsi" w:eastAsia="Webdings" w:hAnsiTheme="minorHAnsi" w:cstheme="minorHAnsi"/>
          <w:b/>
          <w:bCs/>
          <w:sz w:val="20"/>
          <w:szCs w:val="20"/>
        </w:rPr>
      </w:pPr>
    </w:p>
    <w:p w14:paraId="6A84EC81" w14:textId="3A52770B" w:rsidR="0070253F" w:rsidRDefault="0070253F">
      <w:pPr>
        <w:spacing w:line="374" w:lineRule="exact"/>
        <w:rPr>
          <w:rFonts w:asciiTheme="minorHAnsi" w:eastAsia="Webdings" w:hAnsiTheme="minorHAnsi" w:cstheme="minorHAnsi"/>
          <w:b/>
          <w:bCs/>
          <w:sz w:val="20"/>
          <w:szCs w:val="20"/>
        </w:rPr>
      </w:pPr>
    </w:p>
    <w:p w14:paraId="180EACFE" w14:textId="2C2F589B" w:rsidR="0070253F" w:rsidRDefault="0070253F">
      <w:pPr>
        <w:spacing w:line="374" w:lineRule="exact"/>
        <w:rPr>
          <w:rFonts w:asciiTheme="minorHAnsi" w:eastAsia="Webdings" w:hAnsiTheme="minorHAnsi" w:cstheme="minorHAnsi"/>
          <w:b/>
          <w:bCs/>
          <w:sz w:val="20"/>
          <w:szCs w:val="20"/>
        </w:rPr>
      </w:pPr>
    </w:p>
    <w:p w14:paraId="140D2368" w14:textId="0EEECF90" w:rsidR="0070253F" w:rsidRDefault="0070253F">
      <w:pPr>
        <w:spacing w:line="374" w:lineRule="exact"/>
        <w:rPr>
          <w:rFonts w:asciiTheme="minorHAnsi" w:eastAsia="Webdings" w:hAnsiTheme="minorHAnsi" w:cstheme="minorHAnsi"/>
          <w:b/>
          <w:bCs/>
          <w:sz w:val="20"/>
          <w:szCs w:val="20"/>
        </w:rPr>
      </w:pPr>
    </w:p>
    <w:p w14:paraId="34973E72" w14:textId="2615FB96" w:rsidR="0070253F" w:rsidRPr="001F7250" w:rsidRDefault="0070253F">
      <w:pPr>
        <w:spacing w:line="374" w:lineRule="exact"/>
        <w:rPr>
          <w:rFonts w:asciiTheme="minorHAnsi" w:eastAsia="Webdings" w:hAnsiTheme="minorHAnsi" w:cstheme="minorHAnsi"/>
          <w:b/>
          <w:bCs/>
          <w:sz w:val="20"/>
          <w:szCs w:val="20"/>
        </w:rPr>
      </w:pPr>
      <w:r w:rsidRPr="001F7250">
        <w:rPr>
          <w:rFonts w:asciiTheme="minorHAnsi" w:eastAsia="Webdings" w:hAnsiTheme="minorHAnsi" w:cstheme="minorHAnsi"/>
          <w:b/>
          <w:bCs/>
          <w:noProof/>
          <w:sz w:val="20"/>
          <w:szCs w:val="20"/>
        </w:rPr>
        <w:lastRenderedPageBreak/>
        <mc:AlternateContent>
          <mc:Choice Requires="wps">
            <w:drawing>
              <wp:anchor distT="0" distB="0" distL="114300" distR="114300" simplePos="0" relativeHeight="251662848" behindDoc="1" locked="0" layoutInCell="0" allowOverlap="1" wp14:anchorId="15700E24" wp14:editId="3F4D6B85">
                <wp:simplePos x="0" y="0"/>
                <wp:positionH relativeFrom="column">
                  <wp:posOffset>-75777</wp:posOffset>
                </wp:positionH>
                <wp:positionV relativeFrom="paragraph">
                  <wp:posOffset>215900</wp:posOffset>
                </wp:positionV>
                <wp:extent cx="6163310" cy="21907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219075"/>
                        </a:xfrm>
                        <a:prstGeom prst="rect">
                          <a:avLst/>
                        </a:prstGeom>
                        <a:solidFill>
                          <a:schemeClr val="accent2"/>
                        </a:solidFill>
                      </wps:spPr>
                      <wps:bodyPr/>
                    </wps:wsp>
                  </a:graphicData>
                </a:graphic>
              </wp:anchor>
            </w:drawing>
          </mc:Choice>
          <mc:Fallback>
            <w:pict>
              <v:rect w14:anchorId="0C592986" id="Shape 19" o:spid="_x0000_s1026" style="position:absolute;margin-left:-5.95pt;margin-top:17pt;width:485.3pt;height:17.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" o:allowincell="f" fillcolor="#ed7d31 [3205]" stroked="f"/>
            </w:pict>
          </mc:Fallback>
        </mc:AlternateContent>
      </w:r>
    </w:p>
    <w:p w14:paraId="761A9BFC" w14:textId="29A2E9B7" w:rsidR="0005189E" w:rsidRPr="001F7250" w:rsidRDefault="00EC031F">
      <w:pPr>
        <w:ind w:left="180"/>
        <w:rPr>
          <w:rFonts w:asciiTheme="minorHAnsi" w:hAnsiTheme="minorHAnsi" w:cstheme="minorHAnsi"/>
          <w:sz w:val="20"/>
          <w:szCs w:val="20"/>
        </w:rPr>
      </w:pPr>
      <w:r w:rsidRPr="001F7250">
        <w:rPr>
          <w:rFonts w:asciiTheme="minorHAnsi" w:eastAsia="Arial" w:hAnsiTheme="minorHAnsi" w:cstheme="minorHAnsi"/>
          <w:color w:val="FFFFFF"/>
          <w:sz w:val="21"/>
          <w:szCs w:val="21"/>
        </w:rPr>
        <w:t xml:space="preserve">Step </w:t>
      </w:r>
      <w:r w:rsidR="00157573">
        <w:rPr>
          <w:rFonts w:asciiTheme="minorHAnsi" w:eastAsia="Arial" w:hAnsiTheme="minorHAnsi" w:cstheme="minorHAnsi"/>
          <w:color w:val="FFFFFF"/>
          <w:sz w:val="21"/>
          <w:szCs w:val="21"/>
        </w:rPr>
        <w:t>6</w:t>
      </w:r>
      <w:r w:rsidRPr="001F7250">
        <w:rPr>
          <w:rFonts w:asciiTheme="minorHAnsi" w:eastAsia="Arial" w:hAnsiTheme="minorHAnsi" w:cstheme="minorHAnsi"/>
          <w:color w:val="FFFFFF"/>
          <w:sz w:val="21"/>
          <w:szCs w:val="21"/>
        </w:rPr>
        <w:t xml:space="preserve"> — Prep:</w:t>
      </w:r>
    </w:p>
    <w:p w14:paraId="75DF070F" w14:textId="77777777" w:rsidR="0005189E" w:rsidRPr="001F7250" w:rsidRDefault="0005189E">
      <w:pPr>
        <w:spacing w:line="115" w:lineRule="exact"/>
        <w:rPr>
          <w:rFonts w:asciiTheme="minorHAnsi" w:eastAsia="Webdings" w:hAnsiTheme="minorHAnsi" w:cstheme="minorHAnsi"/>
          <w:b/>
          <w:bCs/>
          <w:sz w:val="20"/>
          <w:szCs w:val="20"/>
        </w:rPr>
      </w:pPr>
    </w:p>
    <w:p w14:paraId="081EB5AD" w14:textId="77777777" w:rsidR="0005189E" w:rsidRPr="00157573" w:rsidRDefault="00EC031F">
      <w:pPr>
        <w:numPr>
          <w:ilvl w:val="0"/>
          <w:numId w:val="9"/>
        </w:numPr>
        <w:tabs>
          <w:tab w:val="left" w:pos="340"/>
        </w:tabs>
        <w:spacing w:line="354" w:lineRule="auto"/>
        <w:ind w:left="360" w:right="260" w:hanging="172"/>
        <w:rPr>
          <w:rFonts w:ascii="Arial" w:eastAsia="Helvetica" w:hAnsi="Arial" w:cs="Arial"/>
          <w:sz w:val="20"/>
          <w:szCs w:val="20"/>
        </w:rPr>
      </w:pPr>
      <w:r w:rsidRPr="00157573">
        <w:rPr>
          <w:rFonts w:ascii="Arial" w:eastAsia="Helvetica" w:hAnsi="Arial" w:cs="Arial"/>
          <w:sz w:val="20"/>
          <w:szCs w:val="20"/>
        </w:rPr>
        <w:t>Before the formal event, it’s helpful to meet with students to give them a better sense of what they should expect</w:t>
      </w:r>
      <w:r w:rsidR="009C483F" w:rsidRPr="00157573">
        <w:rPr>
          <w:rFonts w:ascii="Arial" w:eastAsia="Helvetica" w:hAnsi="Arial" w:cs="Arial"/>
          <w:sz w:val="20"/>
          <w:szCs w:val="20"/>
        </w:rPr>
        <w:t>-it is probably best to do this by conference call.</w:t>
      </w:r>
      <w:r w:rsidRPr="00157573">
        <w:rPr>
          <w:rFonts w:ascii="Arial" w:eastAsia="Helvetica" w:hAnsi="Arial" w:cs="Arial"/>
          <w:sz w:val="20"/>
          <w:szCs w:val="20"/>
        </w:rPr>
        <w:t xml:space="preserve"> We recommend that you share the </w:t>
      </w:r>
      <w:r w:rsidR="009C483F" w:rsidRPr="00157573">
        <w:rPr>
          <w:rFonts w:ascii="Arial" w:eastAsia="Helvetica" w:hAnsi="Arial" w:cs="Arial"/>
          <w:sz w:val="20"/>
          <w:szCs w:val="20"/>
        </w:rPr>
        <w:t>potential</w:t>
      </w:r>
      <w:r w:rsidRPr="00157573">
        <w:rPr>
          <w:rFonts w:ascii="Arial" w:eastAsia="Helvetica" w:hAnsi="Arial" w:cs="Arial"/>
          <w:sz w:val="20"/>
          <w:szCs w:val="20"/>
        </w:rPr>
        <w:t xml:space="preserve"> questions with them so that they can think about their responses. You may want to ask them what other topics they feel they should address.</w:t>
      </w:r>
      <w:r w:rsidR="009C483F" w:rsidRPr="00157573">
        <w:rPr>
          <w:rFonts w:ascii="Arial" w:eastAsia="Helvetica" w:hAnsi="Arial" w:cs="Arial"/>
          <w:sz w:val="20"/>
          <w:szCs w:val="20"/>
        </w:rPr>
        <w:t xml:space="preserve"> If you can’t meet with them via conference call you could communicate the same information by group email.</w:t>
      </w:r>
    </w:p>
    <w:p w14:paraId="1D2C5EA1" w14:textId="77777777" w:rsidR="0005189E" w:rsidRPr="00157573" w:rsidRDefault="0005189E">
      <w:pPr>
        <w:spacing w:line="2" w:lineRule="exact"/>
        <w:rPr>
          <w:rFonts w:ascii="Arial" w:eastAsia="Helvetica" w:hAnsi="Arial" w:cs="Arial"/>
          <w:sz w:val="20"/>
          <w:szCs w:val="20"/>
        </w:rPr>
      </w:pPr>
    </w:p>
    <w:p w14:paraId="4A37037B" w14:textId="14D5CF35" w:rsidR="0005189E" w:rsidRPr="00157573" w:rsidRDefault="00EC031F">
      <w:pPr>
        <w:numPr>
          <w:ilvl w:val="0"/>
          <w:numId w:val="9"/>
        </w:numPr>
        <w:tabs>
          <w:tab w:val="left" w:pos="340"/>
        </w:tabs>
        <w:spacing w:line="370" w:lineRule="auto"/>
        <w:ind w:left="360" w:right="900" w:hanging="172"/>
        <w:rPr>
          <w:rFonts w:ascii="Arial" w:eastAsia="Helvetica" w:hAnsi="Arial" w:cs="Arial"/>
          <w:sz w:val="20"/>
          <w:szCs w:val="20"/>
        </w:rPr>
      </w:pPr>
      <w:r w:rsidRPr="00157573">
        <w:rPr>
          <w:rFonts w:ascii="Arial" w:eastAsia="Helvetica" w:hAnsi="Arial" w:cs="Arial"/>
          <w:sz w:val="20"/>
          <w:szCs w:val="20"/>
        </w:rPr>
        <w:t>Be clear with students about whether or not the event will be recorded (obtain parents’ written permission if the event will be recorded and shared</w:t>
      </w:r>
      <w:r w:rsidR="00157573" w:rsidRPr="00157573">
        <w:rPr>
          <w:rFonts w:ascii="Arial" w:eastAsia="Helvetica" w:hAnsi="Arial" w:cs="Arial"/>
          <w:sz w:val="20"/>
          <w:szCs w:val="20"/>
        </w:rPr>
        <w:t>- (</w:t>
      </w:r>
      <w:r w:rsidR="009C483F" w:rsidRPr="00157573">
        <w:rPr>
          <w:rFonts w:ascii="Arial" w:eastAsia="Helvetica" w:hAnsi="Arial" w:cs="Arial"/>
          <w:sz w:val="20"/>
          <w:szCs w:val="20"/>
        </w:rPr>
        <w:t xml:space="preserve">SEE </w:t>
      </w:r>
      <w:r w:rsidR="00662944" w:rsidRPr="00157573">
        <w:rPr>
          <w:rFonts w:ascii="Arial" w:eastAsia="Helvetica" w:hAnsi="Arial" w:cs="Arial"/>
          <w:sz w:val="20"/>
          <w:szCs w:val="20"/>
        </w:rPr>
        <w:t>ROUNDTABLE KIT</w:t>
      </w:r>
      <w:r w:rsidR="009C483F" w:rsidRPr="00157573">
        <w:rPr>
          <w:rFonts w:ascii="Arial" w:eastAsia="Helvetica" w:hAnsi="Arial" w:cs="Arial"/>
          <w:sz w:val="20"/>
          <w:szCs w:val="20"/>
        </w:rPr>
        <w:t xml:space="preserve"> FOR </w:t>
      </w:r>
      <w:r w:rsidR="00662944" w:rsidRPr="00157573">
        <w:rPr>
          <w:rFonts w:ascii="Arial" w:eastAsia="Helvetica" w:hAnsi="Arial" w:cs="Arial"/>
          <w:sz w:val="20"/>
          <w:szCs w:val="20"/>
        </w:rPr>
        <w:t xml:space="preserve">STUDENT MEDIA </w:t>
      </w:r>
      <w:r w:rsidR="009C483F" w:rsidRPr="00157573">
        <w:rPr>
          <w:rFonts w:ascii="Arial" w:eastAsia="Helvetica" w:hAnsi="Arial" w:cs="Arial"/>
          <w:sz w:val="20"/>
          <w:szCs w:val="20"/>
        </w:rPr>
        <w:t>RELEASE FORM</w:t>
      </w:r>
      <w:r w:rsidRPr="00157573">
        <w:rPr>
          <w:rFonts w:ascii="Arial" w:eastAsia="Helvetica" w:hAnsi="Arial" w:cs="Arial"/>
          <w:sz w:val="20"/>
          <w:szCs w:val="20"/>
        </w:rPr>
        <w:t>).</w:t>
      </w:r>
    </w:p>
    <w:p w14:paraId="3B8D59FB" w14:textId="77777777" w:rsidR="0005189E" w:rsidRPr="00157573" w:rsidRDefault="00EC031F">
      <w:pPr>
        <w:numPr>
          <w:ilvl w:val="0"/>
          <w:numId w:val="9"/>
        </w:numPr>
        <w:tabs>
          <w:tab w:val="left" w:pos="340"/>
        </w:tabs>
        <w:spacing w:line="346" w:lineRule="auto"/>
        <w:ind w:left="360" w:right="140" w:hanging="172"/>
        <w:rPr>
          <w:rFonts w:ascii="Arial" w:eastAsia="Helvetica" w:hAnsi="Arial" w:cs="Arial"/>
          <w:sz w:val="20"/>
          <w:szCs w:val="20"/>
        </w:rPr>
      </w:pPr>
      <w:r w:rsidRPr="00157573">
        <w:rPr>
          <w:rFonts w:ascii="Arial" w:eastAsia="Helvetica" w:hAnsi="Arial" w:cs="Arial"/>
          <w:sz w:val="20"/>
          <w:szCs w:val="20"/>
        </w:rPr>
        <w:t>The multiple student format avoids putting any one student on the spot. Let the teens know that they are the ones who decide when to weigh in on a topic; they shouldn’t feel pressure to respond to every question.</w:t>
      </w:r>
    </w:p>
    <w:p w14:paraId="38C1B2EC" w14:textId="77777777" w:rsidR="0005189E" w:rsidRPr="00157573" w:rsidRDefault="0005189E">
      <w:pPr>
        <w:spacing w:line="3" w:lineRule="exact"/>
        <w:rPr>
          <w:rFonts w:ascii="Arial" w:eastAsia="Helvetica" w:hAnsi="Arial" w:cs="Arial"/>
          <w:sz w:val="20"/>
          <w:szCs w:val="20"/>
        </w:rPr>
      </w:pPr>
    </w:p>
    <w:p w14:paraId="79F9DF2C" w14:textId="77777777" w:rsidR="0005189E" w:rsidRPr="00157573" w:rsidRDefault="00EC031F">
      <w:pPr>
        <w:numPr>
          <w:ilvl w:val="0"/>
          <w:numId w:val="9"/>
        </w:numPr>
        <w:tabs>
          <w:tab w:val="left" w:pos="340"/>
        </w:tabs>
        <w:spacing w:line="370" w:lineRule="auto"/>
        <w:ind w:left="360" w:right="320" w:hanging="172"/>
        <w:rPr>
          <w:rFonts w:ascii="Arial" w:eastAsia="Helvetica" w:hAnsi="Arial" w:cs="Arial"/>
          <w:sz w:val="20"/>
          <w:szCs w:val="20"/>
        </w:rPr>
      </w:pPr>
      <w:r w:rsidRPr="00157573">
        <w:rPr>
          <w:rFonts w:ascii="Arial" w:eastAsia="Helvetica" w:hAnsi="Arial" w:cs="Arial"/>
          <w:sz w:val="20"/>
          <w:szCs w:val="20"/>
        </w:rPr>
        <w:t>Ask panelists how they would like to be introduced; it is fun to share at least one fun fact about each participant with the audience.</w:t>
      </w:r>
    </w:p>
    <w:p w14:paraId="01F39A37" w14:textId="77777777" w:rsidR="0005189E" w:rsidRPr="00157573" w:rsidRDefault="009C483F">
      <w:pPr>
        <w:numPr>
          <w:ilvl w:val="0"/>
          <w:numId w:val="9"/>
        </w:numPr>
        <w:tabs>
          <w:tab w:val="left" w:pos="340"/>
        </w:tabs>
        <w:ind w:left="340" w:hanging="152"/>
        <w:rPr>
          <w:rFonts w:ascii="Arial" w:eastAsia="Helvetica" w:hAnsi="Arial" w:cs="Arial"/>
          <w:sz w:val="20"/>
          <w:szCs w:val="20"/>
        </w:rPr>
      </w:pPr>
      <w:r w:rsidRPr="00157573">
        <w:rPr>
          <w:rFonts w:ascii="Arial" w:eastAsia="Helvetica" w:hAnsi="Arial" w:cs="Arial"/>
          <w:sz w:val="20"/>
          <w:szCs w:val="20"/>
        </w:rPr>
        <w:t>As moderator, select the</w:t>
      </w:r>
      <w:r w:rsidR="00EC031F" w:rsidRPr="00157573">
        <w:rPr>
          <w:rFonts w:ascii="Arial" w:eastAsia="Helvetica" w:hAnsi="Arial" w:cs="Arial"/>
          <w:sz w:val="20"/>
          <w:szCs w:val="20"/>
        </w:rPr>
        <w:t xml:space="preserve"> chosen questions before the event night.</w:t>
      </w:r>
    </w:p>
    <w:p w14:paraId="796FF3F0" w14:textId="77777777" w:rsidR="0054256B" w:rsidRPr="001F7250" w:rsidRDefault="0054256B" w:rsidP="0054256B">
      <w:pPr>
        <w:tabs>
          <w:tab w:val="left" w:pos="340"/>
        </w:tabs>
        <w:rPr>
          <w:rFonts w:asciiTheme="minorHAnsi" w:eastAsia="Helvetica" w:hAnsiTheme="minorHAnsi" w:cstheme="minorHAnsi"/>
          <w:sz w:val="20"/>
          <w:szCs w:val="20"/>
        </w:rPr>
      </w:pPr>
    </w:p>
    <w:p w14:paraId="56EE34BA" w14:textId="748AB636" w:rsidR="0054256B" w:rsidRPr="001F7250" w:rsidRDefault="0054256B" w:rsidP="0054256B">
      <w:pPr>
        <w:tabs>
          <w:tab w:val="left" w:pos="340"/>
        </w:tabs>
        <w:rPr>
          <w:rFonts w:asciiTheme="minorHAnsi" w:eastAsia="Helvetica" w:hAnsiTheme="minorHAnsi" w:cstheme="minorHAnsi"/>
          <w:sz w:val="20"/>
          <w:szCs w:val="20"/>
        </w:rPr>
      </w:pPr>
    </w:p>
    <w:p w14:paraId="0B699BC4" w14:textId="087D2EC8" w:rsidR="0054256B" w:rsidRPr="001F7250" w:rsidRDefault="0070253F" w:rsidP="0054256B">
      <w:pPr>
        <w:tabs>
          <w:tab w:val="left" w:pos="340"/>
        </w:tabs>
        <w:rPr>
          <w:rFonts w:asciiTheme="minorHAnsi" w:eastAsia="Helvetica" w:hAnsiTheme="minorHAnsi" w:cstheme="minorHAnsi"/>
          <w:sz w:val="20"/>
          <w:szCs w:val="20"/>
        </w:rPr>
      </w:pPr>
      <w:r w:rsidRPr="001F7250">
        <w:rPr>
          <w:rFonts w:asciiTheme="minorHAnsi" w:eastAsia="Webdings" w:hAnsiTheme="minorHAnsi" w:cstheme="minorHAnsi"/>
          <w:b/>
          <w:bCs/>
          <w:noProof/>
          <w:sz w:val="20"/>
          <w:szCs w:val="20"/>
        </w:rPr>
        <mc:AlternateContent>
          <mc:Choice Requires="wps">
            <w:drawing>
              <wp:anchor distT="0" distB="0" distL="114300" distR="114300" simplePos="0" relativeHeight="251668992" behindDoc="1" locked="0" layoutInCell="0" allowOverlap="1" wp14:anchorId="2185FFF9" wp14:editId="6A26235E">
                <wp:simplePos x="0" y="0"/>
                <wp:positionH relativeFrom="margin">
                  <wp:posOffset>0</wp:posOffset>
                </wp:positionH>
                <wp:positionV relativeFrom="paragraph">
                  <wp:posOffset>4234</wp:posOffset>
                </wp:positionV>
                <wp:extent cx="6222380" cy="228600"/>
                <wp:effectExtent l="0" t="0" r="635" b="0"/>
                <wp:wrapNone/>
                <wp:docPr id="3"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2380" cy="228600"/>
                        </a:xfrm>
                        <a:prstGeom prst="rect">
                          <a:avLst/>
                        </a:prstGeom>
                        <a:solidFill>
                          <a:schemeClr val="accent2"/>
                        </a:solidFill>
                      </wps:spPr>
                      <wps:txbx>
                        <w:txbxContent>
                          <w:p w14:paraId="3689AE5B" w14:textId="6AA84831" w:rsidR="0054256B" w:rsidRDefault="0054256B" w:rsidP="0054256B">
                            <w:pPr>
                              <w:ind w:left="180"/>
                              <w:rPr>
                                <w:sz w:val="20"/>
                                <w:szCs w:val="20"/>
                              </w:rPr>
                            </w:pPr>
                            <w:r>
                              <w:rPr>
                                <w:rFonts w:ascii="Arial" w:eastAsia="Arial" w:hAnsi="Arial" w:cs="Arial"/>
                                <w:color w:val="FFFFFF"/>
                                <w:sz w:val="21"/>
                                <w:szCs w:val="21"/>
                              </w:rPr>
                              <w:t>Ste</w:t>
                            </w:r>
                            <w:r w:rsidR="00157573">
                              <w:rPr>
                                <w:rFonts w:ascii="Arial" w:eastAsia="Arial" w:hAnsi="Arial" w:cs="Arial"/>
                                <w:color w:val="FFFFFF"/>
                                <w:sz w:val="21"/>
                                <w:szCs w:val="21"/>
                              </w:rPr>
                              <w:t>p</w:t>
                            </w:r>
                            <w:r>
                              <w:rPr>
                                <w:rFonts w:ascii="Arial" w:eastAsia="Arial" w:hAnsi="Arial" w:cs="Arial"/>
                                <w:color w:val="FFFFFF"/>
                                <w:sz w:val="21"/>
                                <w:szCs w:val="21"/>
                              </w:rPr>
                              <w:t xml:space="preserve"> </w:t>
                            </w:r>
                            <w:r w:rsidR="001F7250">
                              <w:rPr>
                                <w:rFonts w:ascii="Arial" w:eastAsia="Arial" w:hAnsi="Arial" w:cs="Arial"/>
                                <w:color w:val="FFFFFF"/>
                                <w:sz w:val="21"/>
                                <w:szCs w:val="21"/>
                              </w:rPr>
                              <w:t>7</w:t>
                            </w:r>
                            <w:r>
                              <w:rPr>
                                <w:rFonts w:ascii="Arial" w:eastAsia="Arial" w:hAnsi="Arial" w:cs="Arial"/>
                                <w:color w:val="FFFFFF"/>
                                <w:sz w:val="21"/>
                                <w:szCs w:val="21"/>
                              </w:rPr>
                              <w:t xml:space="preserve"> — Field Tested Questions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185FFF9" id="Shape 20" o:spid="_x0000_s1027" style="position:absolute;margin-left:0;margin-top:.35pt;width:489.95pt;height:1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" o:allowincell="f" fillcolor="#ed7d31 [3205]" stroked="f">
                <v:textbox>
                  <w:txbxContent>
                    <w:p w14:paraId="3689AE5B" w14:textId="6AA84831" w:rsidR="0054256B" w:rsidRDefault="0054256B" w:rsidP="0054256B">
                      <w:pPr>
                        <w:ind w:left="180"/>
                        <w:rPr>
                          <w:sz w:val="20"/>
                          <w:szCs w:val="20"/>
                        </w:rPr>
                      </w:pPr>
                      <w:r>
                        <w:rPr>
                          <w:rFonts w:ascii="Arial" w:eastAsia="Arial" w:hAnsi="Arial" w:cs="Arial"/>
                          <w:color w:val="FFFFFF"/>
                          <w:sz w:val="21"/>
                          <w:szCs w:val="21"/>
                        </w:rPr>
                        <w:t>Ste</w:t>
                      </w:r>
                      <w:r w:rsidR="00157573">
                        <w:rPr>
                          <w:rFonts w:ascii="Arial" w:eastAsia="Arial" w:hAnsi="Arial" w:cs="Arial"/>
                          <w:color w:val="FFFFFF"/>
                          <w:sz w:val="21"/>
                          <w:szCs w:val="21"/>
                        </w:rPr>
                        <w:t>p</w:t>
                      </w:r>
                      <w:r>
                        <w:rPr>
                          <w:rFonts w:ascii="Arial" w:eastAsia="Arial" w:hAnsi="Arial" w:cs="Arial"/>
                          <w:color w:val="FFFFFF"/>
                          <w:sz w:val="21"/>
                          <w:szCs w:val="21"/>
                        </w:rPr>
                        <w:t xml:space="preserve"> </w:t>
                      </w:r>
                      <w:r w:rsidR="001F7250">
                        <w:rPr>
                          <w:rFonts w:ascii="Arial" w:eastAsia="Arial" w:hAnsi="Arial" w:cs="Arial"/>
                          <w:color w:val="FFFFFF"/>
                          <w:sz w:val="21"/>
                          <w:szCs w:val="21"/>
                        </w:rPr>
                        <w:t>7</w:t>
                      </w:r>
                      <w:r>
                        <w:rPr>
                          <w:rFonts w:ascii="Arial" w:eastAsia="Arial" w:hAnsi="Arial" w:cs="Arial"/>
                          <w:color w:val="FFFFFF"/>
                          <w:sz w:val="21"/>
                          <w:szCs w:val="21"/>
                        </w:rPr>
                        <w:t xml:space="preserve"> — Field Tested Questions</w:t>
                      </w:r>
                    </w:p>
                  </w:txbxContent>
                </v:textbox>
                <w10:wrap anchorx="margin"/>
              </v:rect>
            </w:pict>
          </mc:Fallback>
        </mc:AlternateContent>
      </w:r>
    </w:p>
    <w:p w14:paraId="6D8959A9" w14:textId="77777777" w:rsidR="0054256B" w:rsidRPr="001F7250" w:rsidRDefault="0054256B" w:rsidP="0054256B">
      <w:pPr>
        <w:tabs>
          <w:tab w:val="left" w:pos="340"/>
        </w:tabs>
        <w:rPr>
          <w:rFonts w:asciiTheme="minorHAnsi" w:eastAsia="Helvetica" w:hAnsiTheme="minorHAnsi" w:cstheme="minorHAnsi"/>
          <w:sz w:val="20"/>
          <w:szCs w:val="20"/>
        </w:rPr>
      </w:pPr>
    </w:p>
    <w:p w14:paraId="4C84B666" w14:textId="6A9EAA0D" w:rsidR="00D8235F" w:rsidRDefault="00D8235F" w:rsidP="000C4441">
      <w:pPr>
        <w:rPr>
          <w:rFonts w:ascii="Arial" w:eastAsia="Arial" w:hAnsi="Arial" w:cs="Arial"/>
          <w:b/>
          <w:bCs/>
          <w:sz w:val="20"/>
          <w:szCs w:val="20"/>
        </w:rPr>
      </w:pPr>
      <w:r>
        <w:rPr>
          <w:rFonts w:ascii="Arial" w:eastAsia="Arial" w:hAnsi="Arial" w:cs="Arial"/>
          <w:b/>
          <w:bCs/>
          <w:sz w:val="20"/>
          <w:szCs w:val="20"/>
        </w:rPr>
        <w:t>Suggested questions for 4-5 “Rounds” per 1-hour discussion:</w:t>
      </w:r>
    </w:p>
    <w:p w14:paraId="63EEA976" w14:textId="77777777" w:rsidR="00904240" w:rsidRDefault="00904240" w:rsidP="000C4441">
      <w:pPr>
        <w:rPr>
          <w:rFonts w:ascii="Arial" w:eastAsia="Arial" w:hAnsi="Arial" w:cs="Arial"/>
          <w:b/>
          <w:bCs/>
          <w:sz w:val="20"/>
          <w:szCs w:val="20"/>
        </w:rPr>
      </w:pPr>
    </w:p>
    <w:p w14:paraId="668D59A7" w14:textId="77777777" w:rsid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eastAsia="Arial" w:hAnsiTheme="minorHAnsi" w:cstheme="minorHAnsi"/>
          <w:b/>
          <w:bCs/>
          <w:sz w:val="20"/>
          <w:szCs w:val="20"/>
        </w:rPr>
        <w:t>Round 1:</w:t>
      </w:r>
      <w:r w:rsidRPr="00D8235F">
        <w:rPr>
          <w:rFonts w:asciiTheme="minorHAnsi" w:hAnsiTheme="minorHAnsi" w:cstheme="minorHAnsi"/>
          <w:sz w:val="20"/>
          <w:szCs w:val="20"/>
        </w:rPr>
        <w:t xml:space="preserve"> Open up discussion of general use of social media</w:t>
      </w:r>
    </w:p>
    <w:p w14:paraId="38EB84A0" w14:textId="540BDF96" w:rsidR="00D8235F" w:rsidRP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Question options</w:t>
      </w:r>
      <w:r w:rsidRPr="00D8235F">
        <w:rPr>
          <w:rFonts w:asciiTheme="minorHAnsi" w:hAnsiTheme="minorHAnsi" w:cstheme="minorHAnsi"/>
          <w:i/>
          <w:iCs/>
          <w:sz w:val="20"/>
          <w:szCs w:val="20"/>
        </w:rPr>
        <w:t xml:space="preserve">: </w:t>
      </w:r>
    </w:p>
    <w:p w14:paraId="3E4BBAED" w14:textId="77777777" w:rsidR="00D8235F" w:rsidRPr="00D8235F" w:rsidRDefault="00D8235F" w:rsidP="00D8235F">
      <w:pPr>
        <w:pStyle w:val="NormalWeb"/>
        <w:numPr>
          <w:ilvl w:val="0"/>
          <w:numId w:val="31"/>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Are there other social media that students at your school tend to use? What are they and how </w:t>
      </w:r>
      <w:proofErr w:type="gramStart"/>
      <w:r w:rsidRPr="00D8235F">
        <w:rPr>
          <w:rFonts w:asciiTheme="minorHAnsi" w:hAnsiTheme="minorHAnsi" w:cstheme="minorHAnsi"/>
          <w:sz w:val="20"/>
          <w:szCs w:val="20"/>
        </w:rPr>
        <w:t>do</w:t>
      </w:r>
      <w:proofErr w:type="gramEnd"/>
      <w:r w:rsidRPr="00D8235F">
        <w:rPr>
          <w:rFonts w:asciiTheme="minorHAnsi" w:hAnsiTheme="minorHAnsi" w:cstheme="minorHAnsi"/>
          <w:sz w:val="20"/>
          <w:szCs w:val="20"/>
        </w:rPr>
        <w:t xml:space="preserve"> </w:t>
      </w:r>
    </w:p>
    <w:p w14:paraId="7A4EF6E7" w14:textId="77777777" w:rsidR="00D8235F" w:rsidRPr="00D8235F" w:rsidRDefault="00D8235F" w:rsidP="00D8235F">
      <w:pPr>
        <w:pStyle w:val="NormalWeb"/>
        <w:spacing w:before="0" w:beforeAutospacing="0" w:after="0" w:afterAutospacing="0"/>
        <w:ind w:left="720"/>
        <w:rPr>
          <w:rFonts w:asciiTheme="minorHAnsi" w:hAnsiTheme="minorHAnsi" w:cstheme="minorHAnsi"/>
          <w:sz w:val="20"/>
          <w:szCs w:val="20"/>
        </w:rPr>
      </w:pPr>
      <w:r w:rsidRPr="00D8235F">
        <w:rPr>
          <w:rFonts w:asciiTheme="minorHAnsi" w:hAnsiTheme="minorHAnsi" w:cstheme="minorHAnsi"/>
          <w:sz w:val="20"/>
          <w:szCs w:val="20"/>
        </w:rPr>
        <w:t xml:space="preserve">they use </w:t>
      </w:r>
      <w:proofErr w:type="gramStart"/>
      <w:r w:rsidRPr="00D8235F">
        <w:rPr>
          <w:rFonts w:asciiTheme="minorHAnsi" w:hAnsiTheme="minorHAnsi" w:cstheme="minorHAnsi"/>
          <w:sz w:val="20"/>
          <w:szCs w:val="20"/>
        </w:rPr>
        <w:t>them?</w:t>
      </w:r>
      <w:proofErr w:type="gramEnd"/>
      <w:r w:rsidRPr="00D8235F">
        <w:rPr>
          <w:rFonts w:asciiTheme="minorHAnsi" w:hAnsiTheme="minorHAnsi" w:cstheme="minorHAnsi"/>
          <w:sz w:val="20"/>
          <w:szCs w:val="20"/>
        </w:rPr>
        <w:t xml:space="preserve"> </w:t>
      </w:r>
    </w:p>
    <w:p w14:paraId="4262EFD5" w14:textId="77777777" w:rsidR="00D8235F" w:rsidRPr="00D8235F" w:rsidRDefault="00D8235F" w:rsidP="00D8235F">
      <w:pPr>
        <w:pStyle w:val="NormalWeb"/>
        <w:numPr>
          <w:ilvl w:val="0"/>
          <w:numId w:val="31"/>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Overall, does time spent on social media generally make you feel better about yourself or worse? </w:t>
      </w:r>
    </w:p>
    <w:p w14:paraId="68979837" w14:textId="77777777" w:rsidR="00D8235F" w:rsidRPr="00D8235F" w:rsidRDefault="00D8235F" w:rsidP="00D8235F">
      <w:pPr>
        <w:pStyle w:val="NormalWeb"/>
        <w:spacing w:before="0" w:beforeAutospacing="0" w:after="0" w:afterAutospacing="0"/>
        <w:ind w:left="720"/>
        <w:rPr>
          <w:rFonts w:asciiTheme="minorHAnsi" w:hAnsiTheme="minorHAnsi" w:cstheme="minorHAnsi"/>
          <w:sz w:val="20"/>
          <w:szCs w:val="20"/>
        </w:rPr>
      </w:pPr>
      <w:r w:rsidRPr="00D8235F">
        <w:rPr>
          <w:rFonts w:asciiTheme="minorHAnsi" w:hAnsiTheme="minorHAnsi" w:cstheme="minorHAnsi"/>
          <w:sz w:val="20"/>
          <w:szCs w:val="20"/>
        </w:rPr>
        <w:t xml:space="preserve">Why? </w:t>
      </w:r>
    </w:p>
    <w:p w14:paraId="1AB76E05" w14:textId="77777777" w:rsidR="00D8235F" w:rsidRPr="00D8235F" w:rsidRDefault="00D8235F" w:rsidP="00D8235F">
      <w:pPr>
        <w:pStyle w:val="NormalWeb"/>
        <w:numPr>
          <w:ilvl w:val="0"/>
          <w:numId w:val="31"/>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Do you think social media make the world a better or worse place? Why? </w:t>
      </w:r>
    </w:p>
    <w:p w14:paraId="0A0468D9" w14:textId="77777777" w:rsidR="00D8235F" w:rsidRPr="00D8235F" w:rsidRDefault="00D8235F" w:rsidP="00D8235F">
      <w:pPr>
        <w:pStyle w:val="NormalWeb"/>
        <w:numPr>
          <w:ilvl w:val="0"/>
          <w:numId w:val="31"/>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Do you ever give yourself a break from technology? (If not, what stops you?) </w:t>
      </w:r>
    </w:p>
    <w:p w14:paraId="6636F4B1" w14:textId="5AFDC887" w:rsid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 Questions 2 &amp; 3 can serve as a bridge to discussing cyberbullying. </w:t>
      </w:r>
    </w:p>
    <w:p w14:paraId="5502BA2F" w14:textId="77777777" w:rsidR="00D8235F" w:rsidRPr="00D8235F" w:rsidRDefault="00D8235F" w:rsidP="00D8235F">
      <w:pPr>
        <w:pStyle w:val="NormalWeb"/>
        <w:spacing w:before="0" w:beforeAutospacing="0" w:after="0" w:afterAutospacing="0"/>
        <w:rPr>
          <w:rFonts w:asciiTheme="minorHAnsi" w:hAnsiTheme="minorHAnsi" w:cstheme="minorHAnsi"/>
          <w:sz w:val="20"/>
          <w:szCs w:val="20"/>
        </w:rPr>
      </w:pPr>
    </w:p>
    <w:p w14:paraId="3C12BACD" w14:textId="2F983F23" w:rsidR="00D8235F" w:rsidRP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eastAsia="Arial" w:hAnsiTheme="minorHAnsi" w:cstheme="minorHAnsi"/>
          <w:b/>
          <w:bCs/>
          <w:sz w:val="20"/>
          <w:szCs w:val="20"/>
        </w:rPr>
        <w:t>Round 2:</w:t>
      </w:r>
      <w:r>
        <w:rPr>
          <w:rFonts w:ascii="Arial" w:eastAsia="Arial" w:hAnsi="Arial" w:cs="Arial"/>
          <w:b/>
          <w:bCs/>
          <w:sz w:val="20"/>
          <w:szCs w:val="20"/>
        </w:rPr>
        <w:t xml:space="preserve"> </w:t>
      </w:r>
      <w:r w:rsidRPr="00D8235F">
        <w:rPr>
          <w:rFonts w:asciiTheme="minorHAnsi" w:eastAsia="Arial" w:hAnsiTheme="minorHAnsi" w:cstheme="minorHAnsi"/>
          <w:b/>
          <w:bCs/>
          <w:sz w:val="20"/>
          <w:szCs w:val="20"/>
        </w:rPr>
        <w:t xml:space="preserve"> </w:t>
      </w:r>
      <w:r w:rsidRPr="00D8235F">
        <w:rPr>
          <w:rFonts w:asciiTheme="minorHAnsi" w:hAnsiTheme="minorHAnsi" w:cstheme="minorHAnsi"/>
          <w:sz w:val="20"/>
          <w:szCs w:val="20"/>
        </w:rPr>
        <w:t xml:space="preserve">Bridge Round 1 discussion of negative aspects of social media usage into cyberbullying. </w:t>
      </w:r>
    </w:p>
    <w:p w14:paraId="54D37DED" w14:textId="77777777" w:rsidR="00D8235F" w:rsidRP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Question options</w:t>
      </w:r>
      <w:r w:rsidRPr="00D8235F">
        <w:rPr>
          <w:rFonts w:asciiTheme="minorHAnsi" w:hAnsiTheme="minorHAnsi" w:cstheme="minorHAnsi"/>
          <w:i/>
          <w:iCs/>
          <w:sz w:val="20"/>
          <w:szCs w:val="20"/>
        </w:rPr>
        <w:t xml:space="preserve">: </w:t>
      </w:r>
    </w:p>
    <w:p w14:paraId="5092C91C" w14:textId="77777777" w:rsidR="00D8235F" w:rsidRPr="00D8235F" w:rsidRDefault="00D8235F" w:rsidP="00D8235F">
      <w:pPr>
        <w:pStyle w:val="NormalWeb"/>
        <w:numPr>
          <w:ilvl w:val="0"/>
          <w:numId w:val="32"/>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What sort of social media drama do you see on your newsfeeds or timelines? </w:t>
      </w:r>
    </w:p>
    <w:p w14:paraId="2A3A131C" w14:textId="77777777" w:rsidR="00D8235F" w:rsidRPr="00D8235F" w:rsidRDefault="00D8235F" w:rsidP="00D8235F">
      <w:pPr>
        <w:pStyle w:val="NormalWeb"/>
        <w:numPr>
          <w:ilvl w:val="0"/>
          <w:numId w:val="32"/>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How would you define cyberbullying? </w:t>
      </w:r>
    </w:p>
    <w:p w14:paraId="10FBEE25" w14:textId="77777777" w:rsidR="00D8235F" w:rsidRPr="00D8235F" w:rsidRDefault="00D8235F" w:rsidP="00D8235F">
      <w:pPr>
        <w:pStyle w:val="NormalWeb"/>
        <w:numPr>
          <w:ilvl w:val="0"/>
          <w:numId w:val="32"/>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What are some examples of cyberbullying that you or your classmates </w:t>
      </w:r>
      <w:proofErr w:type="gramStart"/>
      <w:r w:rsidRPr="00D8235F">
        <w:rPr>
          <w:rFonts w:asciiTheme="minorHAnsi" w:hAnsiTheme="minorHAnsi" w:cstheme="minorHAnsi"/>
          <w:sz w:val="20"/>
          <w:szCs w:val="20"/>
        </w:rPr>
        <w:t>have</w:t>
      </w:r>
      <w:proofErr w:type="gramEnd"/>
      <w:r w:rsidRPr="00D8235F">
        <w:rPr>
          <w:rFonts w:asciiTheme="minorHAnsi" w:hAnsiTheme="minorHAnsi" w:cstheme="minorHAnsi"/>
          <w:sz w:val="20"/>
          <w:szCs w:val="20"/>
        </w:rPr>
        <w:t xml:space="preserve"> </w:t>
      </w:r>
    </w:p>
    <w:p w14:paraId="2BEBB42B" w14:textId="77777777" w:rsidR="00D8235F" w:rsidRPr="00D8235F" w:rsidRDefault="00D8235F" w:rsidP="00D8235F">
      <w:pPr>
        <w:pStyle w:val="NormalWeb"/>
        <w:spacing w:before="0" w:beforeAutospacing="0" w:after="0" w:afterAutospacing="0"/>
        <w:ind w:left="720"/>
        <w:rPr>
          <w:rFonts w:asciiTheme="minorHAnsi" w:hAnsiTheme="minorHAnsi" w:cstheme="minorHAnsi"/>
          <w:sz w:val="20"/>
          <w:szCs w:val="20"/>
        </w:rPr>
      </w:pPr>
      <w:r w:rsidRPr="00D8235F">
        <w:rPr>
          <w:rFonts w:asciiTheme="minorHAnsi" w:hAnsiTheme="minorHAnsi" w:cstheme="minorHAnsi"/>
          <w:sz w:val="20"/>
          <w:szCs w:val="20"/>
        </w:rPr>
        <w:t xml:space="preserve">experienced? </w:t>
      </w:r>
    </w:p>
    <w:p w14:paraId="4493A4A3" w14:textId="1034B6F2" w:rsidR="00D8235F" w:rsidRDefault="00D8235F" w:rsidP="00D8235F">
      <w:pPr>
        <w:pStyle w:val="NormalWeb"/>
        <w:numPr>
          <w:ilvl w:val="0"/>
          <w:numId w:val="32"/>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What are warning signs your friend may be a victim? </w:t>
      </w:r>
    </w:p>
    <w:p w14:paraId="515B202E" w14:textId="77777777" w:rsidR="00D8235F" w:rsidRPr="00D8235F" w:rsidRDefault="00D8235F" w:rsidP="00D8235F">
      <w:pPr>
        <w:pStyle w:val="NormalWeb"/>
        <w:spacing w:before="0" w:beforeAutospacing="0" w:after="0" w:afterAutospacing="0"/>
        <w:ind w:left="720"/>
        <w:rPr>
          <w:rFonts w:asciiTheme="minorHAnsi" w:hAnsiTheme="minorHAnsi" w:cstheme="minorHAnsi"/>
          <w:sz w:val="20"/>
          <w:szCs w:val="20"/>
        </w:rPr>
      </w:pPr>
    </w:p>
    <w:p w14:paraId="6B91C8C6" w14:textId="77777777" w:rsid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eastAsia="Arial" w:hAnsiTheme="minorHAnsi" w:cstheme="minorHAnsi"/>
          <w:b/>
          <w:bCs/>
          <w:sz w:val="20"/>
          <w:szCs w:val="20"/>
        </w:rPr>
        <w:t>Round 3:</w:t>
      </w:r>
      <w:r w:rsidRPr="00D8235F">
        <w:rPr>
          <w:rFonts w:ascii="FranklinGothic" w:hAnsi="FranklinGothic"/>
          <w:sz w:val="38"/>
          <w:szCs w:val="38"/>
        </w:rPr>
        <w:t xml:space="preserve"> </w:t>
      </w:r>
      <w:r w:rsidRPr="00D8235F">
        <w:rPr>
          <w:rFonts w:asciiTheme="minorHAnsi" w:hAnsiTheme="minorHAnsi" w:cstheme="minorHAnsi"/>
          <w:sz w:val="20"/>
          <w:szCs w:val="20"/>
        </w:rPr>
        <w:t xml:space="preserve">Use Round 2 focus on cyberbullying to start discussing solutions in Round 3. </w:t>
      </w:r>
    </w:p>
    <w:p w14:paraId="50C5754E" w14:textId="5B050B5D" w:rsidR="00D8235F" w:rsidRP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Question options:</w:t>
      </w:r>
      <w:r w:rsidRPr="00D8235F">
        <w:rPr>
          <w:rFonts w:asciiTheme="minorHAnsi" w:hAnsiTheme="minorHAnsi" w:cstheme="minorHAnsi"/>
          <w:sz w:val="20"/>
          <w:szCs w:val="20"/>
        </w:rPr>
        <w:br/>
        <w:t>1. What is tricky about managing cyberbullying situations?</w:t>
      </w:r>
      <w:r w:rsidRPr="00D8235F">
        <w:rPr>
          <w:rFonts w:asciiTheme="minorHAnsi" w:hAnsiTheme="minorHAnsi" w:cstheme="minorHAnsi"/>
          <w:sz w:val="20"/>
          <w:szCs w:val="20"/>
        </w:rPr>
        <w:br/>
        <w:t>2. What could you do if you are being cyberbullied?</w:t>
      </w:r>
      <w:r w:rsidRPr="00D8235F">
        <w:rPr>
          <w:rFonts w:asciiTheme="minorHAnsi" w:hAnsiTheme="minorHAnsi" w:cstheme="minorHAnsi"/>
          <w:sz w:val="20"/>
          <w:szCs w:val="20"/>
        </w:rPr>
        <w:br/>
        <w:t xml:space="preserve">3. What resources are available in your school for cyberbullying? </w:t>
      </w:r>
    </w:p>
    <w:p w14:paraId="4232021C" w14:textId="2FEE5C61" w:rsidR="00D8235F" w:rsidRPr="00D8235F" w:rsidRDefault="00D8235F" w:rsidP="00D8235F">
      <w:pPr>
        <w:rPr>
          <w:rFonts w:eastAsia="Times New Roman"/>
          <w:sz w:val="24"/>
          <w:szCs w:val="24"/>
        </w:rPr>
      </w:pPr>
    </w:p>
    <w:p w14:paraId="6F2E678C" w14:textId="1387BEAC" w:rsidR="00D8235F" w:rsidRDefault="00D8235F" w:rsidP="000C4441">
      <w:pPr>
        <w:rPr>
          <w:rFonts w:ascii="Arial" w:eastAsia="Arial" w:hAnsi="Arial" w:cs="Arial"/>
          <w:b/>
          <w:bCs/>
          <w:sz w:val="20"/>
          <w:szCs w:val="20"/>
        </w:rPr>
      </w:pPr>
    </w:p>
    <w:p w14:paraId="13B7B79E" w14:textId="37B86CC1" w:rsidR="00D8235F" w:rsidRP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eastAsia="Arial" w:hAnsiTheme="minorHAnsi" w:cstheme="minorHAnsi"/>
          <w:b/>
          <w:bCs/>
          <w:sz w:val="20"/>
          <w:szCs w:val="20"/>
        </w:rPr>
        <w:t>Round 4:</w:t>
      </w:r>
      <w:r w:rsidRPr="00D8235F">
        <w:rPr>
          <w:rFonts w:asciiTheme="minorHAnsi" w:hAnsiTheme="minorHAnsi" w:cstheme="minorHAnsi"/>
          <w:sz w:val="20"/>
          <w:szCs w:val="20"/>
        </w:rPr>
        <w:t xml:space="preserve"> Round 3 lead in with ways students can intervene and assist cyberbullying victims. </w:t>
      </w:r>
    </w:p>
    <w:p w14:paraId="0A0BD92E" w14:textId="77777777" w:rsidR="00D8235F" w:rsidRP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Question options: </w:t>
      </w:r>
    </w:p>
    <w:p w14:paraId="039776B5" w14:textId="77777777" w:rsidR="00D8235F" w:rsidRPr="00D8235F" w:rsidRDefault="00D8235F" w:rsidP="00D8235F">
      <w:pPr>
        <w:pStyle w:val="NormalWeb"/>
        <w:numPr>
          <w:ilvl w:val="0"/>
          <w:numId w:val="33"/>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What can an individual student do if they see cyberbullying </w:t>
      </w:r>
    </w:p>
    <w:p w14:paraId="64B1ABAF" w14:textId="5A3C0390" w:rsidR="00D8235F" w:rsidRPr="00D8235F" w:rsidRDefault="00D8235F" w:rsidP="00D8235F">
      <w:pPr>
        <w:pStyle w:val="NormalWeb"/>
        <w:spacing w:before="0" w:beforeAutospacing="0" w:after="0" w:afterAutospacing="0"/>
        <w:ind w:left="720"/>
        <w:rPr>
          <w:rFonts w:asciiTheme="minorHAnsi" w:hAnsiTheme="minorHAnsi" w:cstheme="minorHAnsi"/>
          <w:sz w:val="20"/>
          <w:szCs w:val="20"/>
        </w:rPr>
      </w:pPr>
      <w:r w:rsidRPr="00D8235F">
        <w:rPr>
          <w:rFonts w:asciiTheme="minorHAnsi" w:hAnsiTheme="minorHAnsi" w:cstheme="minorHAnsi"/>
          <w:sz w:val="20"/>
          <w:szCs w:val="20"/>
        </w:rPr>
        <w:t>happening?</w:t>
      </w:r>
      <w:r w:rsidRPr="00D8235F">
        <w:rPr>
          <w:rFonts w:asciiTheme="minorHAnsi" w:hAnsiTheme="minorHAnsi" w:cstheme="minorHAnsi"/>
          <w:sz w:val="20"/>
          <w:szCs w:val="20"/>
        </w:rPr>
        <w:br/>
      </w:r>
      <w:r>
        <w:rPr>
          <w:rFonts w:asciiTheme="minorHAnsi" w:hAnsiTheme="minorHAnsi" w:cstheme="minorHAnsi"/>
          <w:sz w:val="20"/>
          <w:szCs w:val="20"/>
        </w:rPr>
        <w:t>-</w:t>
      </w:r>
      <w:r w:rsidRPr="00D8235F">
        <w:rPr>
          <w:rFonts w:asciiTheme="minorHAnsi" w:hAnsiTheme="minorHAnsi" w:cstheme="minorHAnsi"/>
          <w:sz w:val="20"/>
          <w:szCs w:val="20"/>
        </w:rPr>
        <w:t xml:space="preserve">Going from bystander to upstander </w:t>
      </w:r>
    </w:p>
    <w:p w14:paraId="0F143FAE" w14:textId="77777777" w:rsidR="00D8235F" w:rsidRPr="00D8235F" w:rsidRDefault="00D8235F" w:rsidP="00D8235F">
      <w:pPr>
        <w:pStyle w:val="NormalWeb"/>
        <w:numPr>
          <w:ilvl w:val="0"/>
          <w:numId w:val="33"/>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What are some ways the students in the school could decrease cyberbullying from happening? </w:t>
      </w:r>
    </w:p>
    <w:p w14:paraId="16DBA74B" w14:textId="77777777" w:rsidR="00D8235F" w:rsidRPr="00D8235F" w:rsidRDefault="00D8235F" w:rsidP="00D8235F">
      <w:pPr>
        <w:pStyle w:val="NormalWeb"/>
        <w:numPr>
          <w:ilvl w:val="0"/>
          <w:numId w:val="33"/>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What are some strategies for Fostering Peer Led Solutions for School Safety Improvement? </w:t>
      </w:r>
    </w:p>
    <w:p w14:paraId="1C1D3860" w14:textId="03AD9AC0" w:rsidR="00D8235F" w:rsidRPr="00D8235F" w:rsidRDefault="00D8235F" w:rsidP="000C4441">
      <w:pPr>
        <w:rPr>
          <w:rFonts w:asciiTheme="minorHAnsi" w:eastAsia="Arial" w:hAnsiTheme="minorHAnsi" w:cstheme="minorHAnsi"/>
          <w:b/>
          <w:bCs/>
          <w:sz w:val="20"/>
          <w:szCs w:val="20"/>
        </w:rPr>
      </w:pPr>
    </w:p>
    <w:p w14:paraId="59C23F1A" w14:textId="1F03F2B2" w:rsidR="00D8235F" w:rsidRP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eastAsia="Arial" w:hAnsiTheme="minorHAnsi" w:cstheme="minorHAnsi"/>
          <w:b/>
          <w:bCs/>
          <w:sz w:val="20"/>
          <w:szCs w:val="20"/>
        </w:rPr>
        <w:t xml:space="preserve">Round </w:t>
      </w:r>
      <w:r>
        <w:rPr>
          <w:rFonts w:asciiTheme="minorHAnsi" w:eastAsia="Arial" w:hAnsiTheme="minorHAnsi" w:cstheme="minorHAnsi"/>
          <w:b/>
          <w:bCs/>
          <w:sz w:val="20"/>
          <w:szCs w:val="20"/>
        </w:rPr>
        <w:t>5 (Optional)</w:t>
      </w:r>
      <w:r w:rsidRPr="00D8235F">
        <w:rPr>
          <w:rFonts w:asciiTheme="minorHAnsi" w:eastAsia="Arial" w:hAnsiTheme="minorHAnsi" w:cstheme="minorHAnsi"/>
          <w:b/>
          <w:bCs/>
          <w:sz w:val="20"/>
          <w:szCs w:val="20"/>
        </w:rPr>
        <w:t xml:space="preserve">:  </w:t>
      </w:r>
      <w:r w:rsidRPr="00D8235F">
        <w:rPr>
          <w:rFonts w:asciiTheme="minorHAnsi" w:hAnsiTheme="minorHAnsi" w:cstheme="minorHAnsi"/>
          <w:sz w:val="20"/>
          <w:szCs w:val="20"/>
        </w:rPr>
        <w:t>Optional round to focus on issues of teen sexuality and how they manifest online.</w:t>
      </w:r>
      <w:r w:rsidRPr="00D8235F">
        <w:rPr>
          <w:rFonts w:asciiTheme="minorHAnsi" w:hAnsiTheme="minorHAnsi" w:cstheme="minorHAnsi"/>
          <w:sz w:val="20"/>
          <w:szCs w:val="20"/>
        </w:rPr>
        <w:br/>
      </w:r>
      <w:r>
        <w:rPr>
          <w:rFonts w:asciiTheme="minorHAnsi" w:hAnsiTheme="minorHAnsi" w:cstheme="minorHAnsi"/>
          <w:sz w:val="20"/>
          <w:szCs w:val="20"/>
        </w:rPr>
        <w:t>-</w:t>
      </w:r>
      <w:r w:rsidRPr="00D8235F">
        <w:rPr>
          <w:rFonts w:asciiTheme="minorHAnsi" w:hAnsiTheme="minorHAnsi" w:cstheme="minorHAnsi"/>
          <w:sz w:val="20"/>
          <w:szCs w:val="20"/>
        </w:rPr>
        <w:t xml:space="preserve">Often controversial topic in school setting – proceed with caution </w:t>
      </w:r>
    </w:p>
    <w:p w14:paraId="0BFB9F71" w14:textId="77777777" w:rsidR="00D8235F" w:rsidRPr="00D8235F" w:rsidRDefault="00D8235F" w:rsidP="00D8235F">
      <w:pPr>
        <w:pStyle w:val="NormalWeb"/>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Question options: </w:t>
      </w:r>
    </w:p>
    <w:p w14:paraId="4F20611B" w14:textId="77777777" w:rsidR="00D8235F" w:rsidRPr="00D8235F" w:rsidRDefault="00D8235F" w:rsidP="00D8235F">
      <w:pPr>
        <w:pStyle w:val="NormalWeb"/>
        <w:numPr>
          <w:ilvl w:val="0"/>
          <w:numId w:val="34"/>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How do romantic couples at school typically interact on </w:t>
      </w:r>
      <w:proofErr w:type="gramStart"/>
      <w:r w:rsidRPr="00D8235F">
        <w:rPr>
          <w:rFonts w:asciiTheme="minorHAnsi" w:hAnsiTheme="minorHAnsi" w:cstheme="minorHAnsi"/>
          <w:sz w:val="20"/>
          <w:szCs w:val="20"/>
        </w:rPr>
        <w:t>social</w:t>
      </w:r>
      <w:proofErr w:type="gramEnd"/>
      <w:r w:rsidRPr="00D8235F">
        <w:rPr>
          <w:rFonts w:asciiTheme="minorHAnsi" w:hAnsiTheme="minorHAnsi" w:cstheme="minorHAnsi"/>
          <w:sz w:val="20"/>
          <w:szCs w:val="20"/>
        </w:rPr>
        <w:t xml:space="preserve"> </w:t>
      </w:r>
    </w:p>
    <w:p w14:paraId="283A2559" w14:textId="77777777" w:rsidR="00D8235F" w:rsidRPr="00D8235F" w:rsidRDefault="00D8235F" w:rsidP="00D8235F">
      <w:pPr>
        <w:pStyle w:val="NormalWeb"/>
        <w:spacing w:before="0" w:beforeAutospacing="0" w:after="0" w:afterAutospacing="0"/>
        <w:ind w:left="720"/>
        <w:rPr>
          <w:rFonts w:asciiTheme="minorHAnsi" w:hAnsiTheme="minorHAnsi" w:cstheme="minorHAnsi"/>
          <w:sz w:val="20"/>
          <w:szCs w:val="20"/>
        </w:rPr>
      </w:pPr>
      <w:r w:rsidRPr="00D8235F">
        <w:rPr>
          <w:rFonts w:asciiTheme="minorHAnsi" w:hAnsiTheme="minorHAnsi" w:cstheme="minorHAnsi"/>
          <w:sz w:val="20"/>
          <w:szCs w:val="20"/>
        </w:rPr>
        <w:t xml:space="preserve">media? </w:t>
      </w:r>
    </w:p>
    <w:p w14:paraId="59B78752" w14:textId="77777777" w:rsidR="00D8235F" w:rsidRPr="00D8235F" w:rsidRDefault="00D8235F" w:rsidP="00D8235F">
      <w:pPr>
        <w:pStyle w:val="NormalWeb"/>
        <w:numPr>
          <w:ilvl w:val="0"/>
          <w:numId w:val="34"/>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Are you aware of any ways that electronic interactions in a </w:t>
      </w:r>
      <w:proofErr w:type="gramStart"/>
      <w:r w:rsidRPr="00D8235F">
        <w:rPr>
          <w:rFonts w:asciiTheme="minorHAnsi" w:hAnsiTheme="minorHAnsi" w:cstheme="minorHAnsi"/>
          <w:sz w:val="20"/>
          <w:szCs w:val="20"/>
        </w:rPr>
        <w:t>dating</w:t>
      </w:r>
      <w:proofErr w:type="gramEnd"/>
      <w:r w:rsidRPr="00D8235F">
        <w:rPr>
          <w:rFonts w:asciiTheme="minorHAnsi" w:hAnsiTheme="minorHAnsi" w:cstheme="minorHAnsi"/>
          <w:sz w:val="20"/>
          <w:szCs w:val="20"/>
        </w:rPr>
        <w:t xml:space="preserve"> </w:t>
      </w:r>
    </w:p>
    <w:p w14:paraId="70CF3345" w14:textId="77777777" w:rsidR="00D8235F" w:rsidRPr="00D8235F" w:rsidRDefault="00D8235F" w:rsidP="00D8235F">
      <w:pPr>
        <w:pStyle w:val="NormalWeb"/>
        <w:spacing w:before="0" w:beforeAutospacing="0" w:after="0" w:afterAutospacing="0"/>
        <w:ind w:left="720"/>
        <w:rPr>
          <w:rFonts w:asciiTheme="minorHAnsi" w:hAnsiTheme="minorHAnsi" w:cstheme="minorHAnsi"/>
          <w:sz w:val="20"/>
          <w:szCs w:val="20"/>
        </w:rPr>
      </w:pPr>
      <w:r w:rsidRPr="00D8235F">
        <w:rPr>
          <w:rFonts w:asciiTheme="minorHAnsi" w:hAnsiTheme="minorHAnsi" w:cstheme="minorHAnsi"/>
          <w:sz w:val="20"/>
          <w:szCs w:val="20"/>
        </w:rPr>
        <w:t xml:space="preserve">relationship can get </w:t>
      </w:r>
      <w:proofErr w:type="gramStart"/>
      <w:r w:rsidRPr="00D8235F">
        <w:rPr>
          <w:rFonts w:asciiTheme="minorHAnsi" w:hAnsiTheme="minorHAnsi" w:cstheme="minorHAnsi"/>
          <w:sz w:val="20"/>
          <w:szCs w:val="20"/>
        </w:rPr>
        <w:t>abusive?</w:t>
      </w:r>
      <w:proofErr w:type="gramEnd"/>
      <w:r w:rsidRPr="00D8235F">
        <w:rPr>
          <w:rFonts w:asciiTheme="minorHAnsi" w:hAnsiTheme="minorHAnsi" w:cstheme="minorHAnsi"/>
          <w:sz w:val="20"/>
          <w:szCs w:val="20"/>
        </w:rPr>
        <w:t xml:space="preserve"> What are some examples? </w:t>
      </w:r>
    </w:p>
    <w:p w14:paraId="57EEE024" w14:textId="77777777" w:rsidR="00D8235F" w:rsidRPr="00D8235F" w:rsidRDefault="00D8235F" w:rsidP="00D8235F">
      <w:pPr>
        <w:pStyle w:val="NormalWeb"/>
        <w:numPr>
          <w:ilvl w:val="0"/>
          <w:numId w:val="34"/>
        </w:numPr>
        <w:spacing w:before="0" w:beforeAutospacing="0" w:after="0" w:afterAutospacing="0"/>
        <w:rPr>
          <w:rFonts w:asciiTheme="minorHAnsi" w:hAnsiTheme="minorHAnsi" w:cstheme="minorHAnsi"/>
          <w:sz w:val="20"/>
          <w:szCs w:val="20"/>
        </w:rPr>
      </w:pPr>
      <w:r w:rsidRPr="00D8235F">
        <w:rPr>
          <w:rFonts w:asciiTheme="minorHAnsi" w:hAnsiTheme="minorHAnsi" w:cstheme="minorHAnsi"/>
          <w:sz w:val="20"/>
          <w:szCs w:val="20"/>
        </w:rPr>
        <w:t xml:space="preserve">What reasons might a teen feel the need to send naked photos to </w:t>
      </w:r>
    </w:p>
    <w:p w14:paraId="0219AB82" w14:textId="77777777" w:rsidR="00D8235F" w:rsidRPr="00D8235F" w:rsidRDefault="00D8235F" w:rsidP="00D8235F">
      <w:pPr>
        <w:pStyle w:val="NormalWeb"/>
        <w:spacing w:before="0" w:beforeAutospacing="0" w:after="0" w:afterAutospacing="0"/>
        <w:ind w:left="720"/>
        <w:rPr>
          <w:rFonts w:asciiTheme="minorHAnsi" w:hAnsiTheme="minorHAnsi" w:cstheme="minorHAnsi"/>
          <w:sz w:val="20"/>
          <w:szCs w:val="20"/>
        </w:rPr>
      </w:pPr>
      <w:r w:rsidRPr="00D8235F">
        <w:rPr>
          <w:rFonts w:asciiTheme="minorHAnsi" w:hAnsiTheme="minorHAnsi" w:cstheme="minorHAnsi"/>
          <w:sz w:val="20"/>
          <w:szCs w:val="20"/>
        </w:rPr>
        <w:t xml:space="preserve">others or engage in sexting? </w:t>
      </w:r>
    </w:p>
    <w:p w14:paraId="41537677" w14:textId="77777777" w:rsidR="00D8235F" w:rsidRDefault="00D8235F" w:rsidP="000C4441">
      <w:pPr>
        <w:rPr>
          <w:rFonts w:ascii="Arial" w:eastAsia="Arial" w:hAnsi="Arial" w:cs="Arial"/>
          <w:b/>
          <w:bCs/>
          <w:sz w:val="20"/>
          <w:szCs w:val="20"/>
        </w:rPr>
      </w:pPr>
    </w:p>
    <w:p w14:paraId="76C63258" w14:textId="77777777" w:rsidR="00D8235F" w:rsidRDefault="00D8235F" w:rsidP="000C4441">
      <w:pPr>
        <w:rPr>
          <w:rFonts w:ascii="Arial" w:eastAsia="Arial" w:hAnsi="Arial" w:cs="Arial"/>
          <w:b/>
          <w:bCs/>
          <w:sz w:val="20"/>
          <w:szCs w:val="20"/>
        </w:rPr>
      </w:pPr>
    </w:p>
    <w:p w14:paraId="390A5E0F" w14:textId="7F09BB53" w:rsidR="00D8235F" w:rsidRDefault="00D8235F" w:rsidP="000C4441">
      <w:pPr>
        <w:rPr>
          <w:rFonts w:ascii="Arial" w:eastAsia="Arial" w:hAnsi="Arial" w:cs="Arial"/>
          <w:b/>
          <w:bCs/>
          <w:sz w:val="20"/>
          <w:szCs w:val="20"/>
        </w:rPr>
      </w:pPr>
      <w:r>
        <w:rPr>
          <w:rFonts w:ascii="Arial" w:eastAsia="Arial" w:hAnsi="Arial" w:cs="Arial"/>
          <w:b/>
          <w:bCs/>
          <w:sz w:val="20"/>
          <w:szCs w:val="20"/>
        </w:rPr>
        <w:t>MORE FIELD-TESTED QUESTIONS:</w:t>
      </w:r>
    </w:p>
    <w:p w14:paraId="406C24B3" w14:textId="77777777" w:rsidR="00D8235F" w:rsidRDefault="00D8235F" w:rsidP="000C4441">
      <w:pPr>
        <w:rPr>
          <w:rFonts w:ascii="Arial" w:eastAsia="Arial" w:hAnsi="Arial" w:cs="Arial"/>
          <w:b/>
          <w:bCs/>
          <w:sz w:val="20"/>
          <w:szCs w:val="20"/>
        </w:rPr>
      </w:pPr>
    </w:p>
    <w:p w14:paraId="49418FB8" w14:textId="5DC74342" w:rsidR="000C4441" w:rsidRPr="00157573" w:rsidRDefault="000C4441" w:rsidP="000C4441">
      <w:pPr>
        <w:rPr>
          <w:rFonts w:ascii="Arial" w:eastAsia="Arial" w:hAnsi="Arial" w:cs="Arial"/>
          <w:b/>
          <w:bCs/>
          <w:sz w:val="20"/>
          <w:szCs w:val="20"/>
        </w:rPr>
      </w:pPr>
      <w:r w:rsidRPr="00157573">
        <w:rPr>
          <w:rFonts w:ascii="Arial" w:eastAsia="Arial" w:hAnsi="Arial" w:cs="Arial"/>
          <w:b/>
          <w:bCs/>
          <w:sz w:val="20"/>
          <w:szCs w:val="20"/>
        </w:rPr>
        <w:t>What Could You Do if You Are Cyber Bullied?</w:t>
      </w:r>
    </w:p>
    <w:p w14:paraId="73337243" w14:textId="77777777" w:rsidR="000C4441" w:rsidRPr="00157573" w:rsidRDefault="000C4441" w:rsidP="000C4441">
      <w:pPr>
        <w:rPr>
          <w:rFonts w:ascii="Arial" w:hAnsi="Arial" w:cs="Arial"/>
          <w:sz w:val="20"/>
          <w:szCs w:val="20"/>
        </w:rPr>
      </w:pPr>
      <w:r w:rsidRPr="00157573">
        <w:rPr>
          <w:rFonts w:ascii="Arial" w:eastAsia="Arial" w:hAnsi="Arial" w:cs="Arial"/>
          <w:b/>
          <w:bCs/>
          <w:sz w:val="20"/>
          <w:szCs w:val="20"/>
        </w:rPr>
        <w:t>(Possible answers include the following)</w:t>
      </w:r>
    </w:p>
    <w:p w14:paraId="17B36E2D"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Tell a trusted adult.</w:t>
      </w:r>
    </w:p>
    <w:p w14:paraId="5996754F"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Don’t open messages from people you don't know.</w:t>
      </w:r>
    </w:p>
    <w:p w14:paraId="7C1F440B"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Don’t open or read messages from cyber bullies.</w:t>
      </w:r>
    </w:p>
    <w:p w14:paraId="56824CDC"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Don’t react to the bully.</w:t>
      </w:r>
    </w:p>
    <w:p w14:paraId="5FCB7F4B"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If it is at school, tell a trusted adult at school.</w:t>
      </w:r>
    </w:p>
    <w:p w14:paraId="1CDF4540"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Don’t erase the message or images.</w:t>
      </w:r>
    </w:p>
    <w:p w14:paraId="3C707C65"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Block the bully.</w:t>
      </w:r>
    </w:p>
    <w:p w14:paraId="426107DB"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Report cyber bullying to ISP’s.</w:t>
      </w:r>
    </w:p>
    <w:p w14:paraId="1F773C3F" w14:textId="77777777" w:rsidR="000C4441" w:rsidRPr="00157573" w:rsidRDefault="000C4441" w:rsidP="00157573">
      <w:pPr>
        <w:pStyle w:val="ListParagraph"/>
        <w:numPr>
          <w:ilvl w:val="0"/>
          <w:numId w:val="28"/>
        </w:numPr>
        <w:rPr>
          <w:rFonts w:ascii="Arial" w:eastAsia="Arial" w:hAnsi="Arial" w:cs="Arial"/>
          <w:sz w:val="20"/>
          <w:szCs w:val="20"/>
        </w:rPr>
      </w:pPr>
      <w:r w:rsidRPr="00157573">
        <w:rPr>
          <w:rFonts w:ascii="Arial" w:eastAsia="Arial" w:hAnsi="Arial" w:cs="Arial"/>
          <w:sz w:val="20"/>
          <w:szCs w:val="20"/>
        </w:rPr>
        <w:t>If you are threatened, inform the police.</w:t>
      </w:r>
    </w:p>
    <w:p w14:paraId="3C4EEEA4" w14:textId="77777777" w:rsidR="000C4441" w:rsidRPr="00157573" w:rsidRDefault="000C4441" w:rsidP="000C4441">
      <w:pPr>
        <w:ind w:left="260"/>
        <w:rPr>
          <w:rFonts w:ascii="Arial" w:eastAsia="Arial" w:hAnsi="Arial" w:cs="Arial"/>
          <w:sz w:val="20"/>
          <w:szCs w:val="20"/>
        </w:rPr>
      </w:pPr>
    </w:p>
    <w:p w14:paraId="3B25D46F" w14:textId="77777777" w:rsidR="000C4441" w:rsidRPr="00157573" w:rsidRDefault="000C4441" w:rsidP="00157573">
      <w:pPr>
        <w:pStyle w:val="ListParagraph"/>
        <w:numPr>
          <w:ilvl w:val="0"/>
          <w:numId w:val="28"/>
        </w:numPr>
        <w:rPr>
          <w:rFonts w:ascii="Arial" w:eastAsia="Arial" w:hAnsi="Arial" w:cs="Arial"/>
          <w:b/>
          <w:bCs/>
          <w:sz w:val="20"/>
          <w:szCs w:val="20"/>
        </w:rPr>
      </w:pPr>
      <w:r w:rsidRPr="00157573">
        <w:rPr>
          <w:rFonts w:ascii="Arial" w:eastAsia="Arial" w:hAnsi="Arial" w:cs="Arial"/>
          <w:b/>
          <w:bCs/>
          <w:sz w:val="20"/>
          <w:szCs w:val="20"/>
        </w:rPr>
        <w:t>How Could You Prevent Being Cyber Bullied?</w:t>
      </w:r>
    </w:p>
    <w:p w14:paraId="35536B69" w14:textId="77777777" w:rsidR="000C4441" w:rsidRPr="00157573" w:rsidRDefault="000C4441" w:rsidP="00157573">
      <w:pPr>
        <w:pStyle w:val="ListParagraph"/>
        <w:numPr>
          <w:ilvl w:val="0"/>
          <w:numId w:val="28"/>
        </w:numPr>
        <w:rPr>
          <w:rFonts w:ascii="Arial" w:hAnsi="Arial" w:cs="Arial"/>
          <w:b/>
          <w:bCs/>
          <w:sz w:val="20"/>
          <w:szCs w:val="20"/>
        </w:rPr>
      </w:pPr>
      <w:r w:rsidRPr="00157573">
        <w:rPr>
          <w:rFonts w:ascii="Arial" w:eastAsia="Arial" w:hAnsi="Arial" w:cs="Arial"/>
          <w:b/>
          <w:bCs/>
          <w:sz w:val="20"/>
          <w:szCs w:val="20"/>
        </w:rPr>
        <w:t>(Possible answers include the following)</w:t>
      </w:r>
    </w:p>
    <w:p w14:paraId="5C4C60C0" w14:textId="77777777" w:rsidR="000C4441" w:rsidRPr="00157573" w:rsidRDefault="000C4441" w:rsidP="00157573">
      <w:pPr>
        <w:pStyle w:val="ListParagraph"/>
        <w:numPr>
          <w:ilvl w:val="0"/>
          <w:numId w:val="28"/>
        </w:numPr>
        <w:ind w:right="320"/>
        <w:rPr>
          <w:rFonts w:ascii="Arial" w:hAnsi="Arial" w:cs="Arial"/>
          <w:sz w:val="20"/>
          <w:szCs w:val="20"/>
        </w:rPr>
      </w:pPr>
      <w:r w:rsidRPr="00157573">
        <w:rPr>
          <w:rFonts w:ascii="Arial" w:eastAsia="Arial" w:hAnsi="Arial" w:cs="Arial"/>
          <w:sz w:val="20"/>
          <w:szCs w:val="20"/>
        </w:rPr>
        <w:t>Don't give out private information such as passwords or PINs.</w:t>
      </w:r>
    </w:p>
    <w:p w14:paraId="79289C22" w14:textId="77777777" w:rsidR="000C4441" w:rsidRPr="00157573" w:rsidRDefault="000C4441" w:rsidP="00157573">
      <w:pPr>
        <w:pStyle w:val="ListParagraph"/>
        <w:numPr>
          <w:ilvl w:val="0"/>
          <w:numId w:val="28"/>
        </w:numPr>
        <w:ind w:right="720"/>
        <w:rPr>
          <w:rFonts w:ascii="Arial" w:hAnsi="Arial" w:cs="Arial"/>
          <w:sz w:val="20"/>
          <w:szCs w:val="20"/>
        </w:rPr>
      </w:pPr>
      <w:r w:rsidRPr="00157573">
        <w:rPr>
          <w:rFonts w:ascii="Arial" w:eastAsia="Arial" w:hAnsi="Arial" w:cs="Arial"/>
          <w:sz w:val="20"/>
          <w:szCs w:val="20"/>
        </w:rPr>
        <w:t>Use netiquette. Be polite online and other tend to do so.</w:t>
      </w:r>
    </w:p>
    <w:p w14:paraId="25FAC442"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Ignore anyone who gets angry online.</w:t>
      </w:r>
    </w:p>
    <w:p w14:paraId="2047CDDA" w14:textId="77777777" w:rsidR="000C4441" w:rsidRPr="00157573" w:rsidRDefault="000C4441" w:rsidP="00157573">
      <w:pPr>
        <w:pStyle w:val="ListParagraph"/>
        <w:numPr>
          <w:ilvl w:val="0"/>
          <w:numId w:val="28"/>
        </w:numPr>
        <w:ind w:right="1220"/>
        <w:rPr>
          <w:rFonts w:ascii="Arial" w:hAnsi="Arial" w:cs="Arial"/>
          <w:sz w:val="20"/>
          <w:szCs w:val="20"/>
        </w:rPr>
      </w:pPr>
      <w:r w:rsidRPr="00157573">
        <w:rPr>
          <w:rFonts w:ascii="Arial" w:eastAsia="Arial" w:hAnsi="Arial" w:cs="Arial"/>
          <w:sz w:val="20"/>
          <w:szCs w:val="20"/>
        </w:rPr>
        <w:t>When something doesn’t seem just right. Leave the site or chat room.</w:t>
      </w:r>
    </w:p>
    <w:p w14:paraId="7DB0EEAC" w14:textId="77777777" w:rsidR="000C4441" w:rsidRPr="00157573" w:rsidRDefault="000C4441" w:rsidP="000C4441">
      <w:pPr>
        <w:rPr>
          <w:rFonts w:ascii="Arial" w:hAnsi="Arial" w:cs="Arial"/>
          <w:sz w:val="20"/>
          <w:szCs w:val="20"/>
        </w:rPr>
      </w:pPr>
    </w:p>
    <w:p w14:paraId="07C12B75"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b/>
          <w:bCs/>
          <w:sz w:val="20"/>
          <w:szCs w:val="20"/>
        </w:rPr>
        <w:t>How Might You Prevent Being a Cyber Bully?</w:t>
      </w:r>
    </w:p>
    <w:p w14:paraId="18ACDB6F" w14:textId="77777777" w:rsidR="000C4441" w:rsidRPr="00157573" w:rsidRDefault="000C4441" w:rsidP="00157573">
      <w:pPr>
        <w:pStyle w:val="ListParagraph"/>
        <w:numPr>
          <w:ilvl w:val="0"/>
          <w:numId w:val="28"/>
        </w:numPr>
        <w:rPr>
          <w:rFonts w:ascii="Arial" w:hAnsi="Arial" w:cs="Arial"/>
          <w:b/>
          <w:bCs/>
          <w:sz w:val="20"/>
          <w:szCs w:val="20"/>
        </w:rPr>
      </w:pPr>
      <w:r w:rsidRPr="00157573">
        <w:rPr>
          <w:rFonts w:ascii="Arial" w:eastAsia="Arial" w:hAnsi="Arial" w:cs="Arial"/>
          <w:b/>
          <w:bCs/>
          <w:sz w:val="20"/>
          <w:szCs w:val="20"/>
        </w:rPr>
        <w:t>(Possible answers include the following)</w:t>
      </w:r>
    </w:p>
    <w:p w14:paraId="3A6AE015"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Don't email when you are angry.</w:t>
      </w:r>
    </w:p>
    <w:p w14:paraId="3123464B" w14:textId="77777777" w:rsidR="000C4441" w:rsidRPr="00157573" w:rsidRDefault="000C4441" w:rsidP="00157573">
      <w:pPr>
        <w:pStyle w:val="ListParagraph"/>
        <w:numPr>
          <w:ilvl w:val="0"/>
          <w:numId w:val="28"/>
        </w:numPr>
        <w:ind w:right="540"/>
        <w:rPr>
          <w:rFonts w:ascii="Arial" w:hAnsi="Arial" w:cs="Arial"/>
          <w:sz w:val="20"/>
          <w:szCs w:val="20"/>
        </w:rPr>
      </w:pPr>
      <w:r w:rsidRPr="00157573">
        <w:rPr>
          <w:rFonts w:ascii="Arial" w:eastAsia="Arial" w:hAnsi="Arial" w:cs="Arial"/>
          <w:sz w:val="20"/>
          <w:szCs w:val="20"/>
        </w:rPr>
        <w:t>Don’t put “questionable” photos of yourself on social network sites.</w:t>
      </w:r>
    </w:p>
    <w:p w14:paraId="314C7BB8" w14:textId="77777777" w:rsidR="000C4441" w:rsidRPr="00157573" w:rsidRDefault="000C4441" w:rsidP="00157573">
      <w:pPr>
        <w:pStyle w:val="ListParagraph"/>
        <w:numPr>
          <w:ilvl w:val="0"/>
          <w:numId w:val="28"/>
        </w:numPr>
        <w:ind w:right="900"/>
        <w:rPr>
          <w:rFonts w:ascii="Arial" w:hAnsi="Arial" w:cs="Arial"/>
          <w:sz w:val="20"/>
          <w:szCs w:val="20"/>
        </w:rPr>
      </w:pPr>
      <w:r w:rsidRPr="00157573">
        <w:rPr>
          <w:rFonts w:ascii="Arial" w:eastAsia="Arial" w:hAnsi="Arial" w:cs="Arial"/>
          <w:sz w:val="20"/>
          <w:szCs w:val="20"/>
        </w:rPr>
        <w:t>Don't email with friends and target someone for entertainment.</w:t>
      </w:r>
    </w:p>
    <w:p w14:paraId="5E331ED4" w14:textId="77777777" w:rsidR="000C4441" w:rsidRPr="00157573" w:rsidRDefault="000C4441" w:rsidP="00157573">
      <w:pPr>
        <w:pStyle w:val="ListParagraph"/>
        <w:numPr>
          <w:ilvl w:val="0"/>
          <w:numId w:val="28"/>
        </w:numPr>
        <w:ind w:right="300"/>
        <w:rPr>
          <w:rFonts w:ascii="Arial" w:hAnsi="Arial" w:cs="Arial"/>
          <w:sz w:val="20"/>
          <w:szCs w:val="20"/>
        </w:rPr>
      </w:pPr>
      <w:r w:rsidRPr="00157573">
        <w:rPr>
          <w:rFonts w:ascii="Arial" w:eastAsia="Arial" w:hAnsi="Arial" w:cs="Arial"/>
          <w:sz w:val="20"/>
          <w:szCs w:val="20"/>
        </w:rPr>
        <w:t>Don't forward an email that someone sent as a private message.</w:t>
      </w:r>
    </w:p>
    <w:p w14:paraId="6A3294D0" w14:textId="77777777" w:rsidR="000C4441" w:rsidRPr="00157573" w:rsidRDefault="000C4441" w:rsidP="00157573">
      <w:pPr>
        <w:pStyle w:val="ListParagraph"/>
        <w:numPr>
          <w:ilvl w:val="0"/>
          <w:numId w:val="28"/>
        </w:numPr>
        <w:ind w:right="400"/>
        <w:rPr>
          <w:rFonts w:ascii="Arial" w:hAnsi="Arial" w:cs="Arial"/>
          <w:sz w:val="20"/>
          <w:szCs w:val="20"/>
        </w:rPr>
      </w:pPr>
      <w:r w:rsidRPr="00157573">
        <w:rPr>
          <w:rFonts w:ascii="Arial" w:eastAsia="Arial" w:hAnsi="Arial" w:cs="Arial"/>
          <w:sz w:val="20"/>
          <w:szCs w:val="20"/>
        </w:rPr>
        <w:t>Don’t post “questionable” pictures of others on your social network sites.</w:t>
      </w:r>
    </w:p>
    <w:p w14:paraId="3183DBAF" w14:textId="77777777" w:rsidR="000C4441" w:rsidRPr="00157573" w:rsidRDefault="000C4441" w:rsidP="00157573">
      <w:pPr>
        <w:pStyle w:val="ListParagraph"/>
        <w:numPr>
          <w:ilvl w:val="0"/>
          <w:numId w:val="28"/>
        </w:numPr>
        <w:ind w:right="1000"/>
        <w:rPr>
          <w:rFonts w:ascii="Arial" w:eastAsia="Arial" w:hAnsi="Arial" w:cs="Arial"/>
          <w:sz w:val="20"/>
          <w:szCs w:val="20"/>
        </w:rPr>
      </w:pPr>
      <w:r w:rsidRPr="00157573">
        <w:rPr>
          <w:rFonts w:ascii="Arial" w:eastAsia="Arial" w:hAnsi="Arial" w:cs="Arial"/>
          <w:sz w:val="20"/>
          <w:szCs w:val="20"/>
        </w:rPr>
        <w:t>Think first… would you say this to someone face-to-face, if not don’t text or email it.</w:t>
      </w:r>
    </w:p>
    <w:p w14:paraId="2A8FA689" w14:textId="77777777" w:rsidR="000C4441" w:rsidRPr="00157573" w:rsidRDefault="000C4441" w:rsidP="000C4441">
      <w:pPr>
        <w:ind w:left="140"/>
        <w:rPr>
          <w:rFonts w:ascii="Arial" w:eastAsia="Arial" w:hAnsi="Arial" w:cs="Arial"/>
          <w:b/>
          <w:bCs/>
          <w:sz w:val="20"/>
          <w:szCs w:val="20"/>
        </w:rPr>
      </w:pPr>
    </w:p>
    <w:p w14:paraId="63F4A711" w14:textId="77777777" w:rsidR="000C4441" w:rsidRPr="00157573" w:rsidRDefault="000C4441" w:rsidP="00157573">
      <w:pPr>
        <w:pStyle w:val="ListParagraph"/>
        <w:numPr>
          <w:ilvl w:val="0"/>
          <w:numId w:val="28"/>
        </w:numPr>
        <w:rPr>
          <w:rFonts w:ascii="Arial" w:eastAsia="Arial" w:hAnsi="Arial" w:cs="Arial"/>
          <w:b/>
          <w:bCs/>
          <w:sz w:val="20"/>
          <w:szCs w:val="20"/>
        </w:rPr>
      </w:pPr>
      <w:r w:rsidRPr="00157573">
        <w:rPr>
          <w:rFonts w:ascii="Arial" w:eastAsia="Arial" w:hAnsi="Arial" w:cs="Arial"/>
          <w:b/>
          <w:bCs/>
          <w:sz w:val="20"/>
          <w:szCs w:val="20"/>
        </w:rPr>
        <w:t>What are the Warning Signs Your Friend May Be a Victim?</w:t>
      </w:r>
    </w:p>
    <w:p w14:paraId="3BBA1416" w14:textId="77777777" w:rsidR="000C4441" w:rsidRPr="00157573" w:rsidRDefault="000C4441" w:rsidP="00157573">
      <w:pPr>
        <w:pStyle w:val="ListParagraph"/>
        <w:numPr>
          <w:ilvl w:val="0"/>
          <w:numId w:val="28"/>
        </w:numPr>
        <w:rPr>
          <w:rFonts w:ascii="Arial" w:hAnsi="Arial" w:cs="Arial"/>
          <w:b/>
          <w:bCs/>
          <w:sz w:val="20"/>
          <w:szCs w:val="20"/>
        </w:rPr>
      </w:pPr>
      <w:r w:rsidRPr="00157573">
        <w:rPr>
          <w:rFonts w:ascii="Arial" w:eastAsia="Arial" w:hAnsi="Arial" w:cs="Arial"/>
          <w:b/>
          <w:bCs/>
          <w:sz w:val="20"/>
          <w:szCs w:val="20"/>
        </w:rPr>
        <w:t>(Possible answers include the following)</w:t>
      </w:r>
    </w:p>
    <w:p w14:paraId="6CA172D2" w14:textId="77777777" w:rsidR="000C4441" w:rsidRPr="00157573" w:rsidRDefault="000C4441" w:rsidP="00157573">
      <w:pPr>
        <w:pStyle w:val="ListParagraph"/>
        <w:numPr>
          <w:ilvl w:val="0"/>
          <w:numId w:val="28"/>
        </w:numPr>
        <w:rPr>
          <w:rFonts w:ascii="Arial" w:hAnsi="Arial" w:cs="Arial"/>
          <w:sz w:val="20"/>
          <w:szCs w:val="20"/>
        </w:rPr>
      </w:pPr>
      <w:r w:rsidRPr="00157573">
        <w:rPr>
          <w:rFonts w:ascii="Arial" w:eastAsia="Arial" w:hAnsi="Arial" w:cs="Arial"/>
          <w:sz w:val="20"/>
          <w:szCs w:val="20"/>
        </w:rPr>
        <w:t>Unexpectedly stops using the computer.</w:t>
      </w:r>
    </w:p>
    <w:p w14:paraId="08BED289" w14:textId="77777777" w:rsidR="000C4441" w:rsidRPr="00157573" w:rsidRDefault="000C4441" w:rsidP="00157573">
      <w:pPr>
        <w:pStyle w:val="ListParagraph"/>
        <w:numPr>
          <w:ilvl w:val="0"/>
          <w:numId w:val="28"/>
        </w:numPr>
        <w:ind w:right="660"/>
        <w:rPr>
          <w:rFonts w:ascii="Arial" w:hAnsi="Arial" w:cs="Arial"/>
          <w:sz w:val="20"/>
          <w:szCs w:val="20"/>
        </w:rPr>
      </w:pPr>
      <w:r w:rsidRPr="00157573">
        <w:rPr>
          <w:rFonts w:ascii="Arial" w:eastAsia="Arial" w:hAnsi="Arial" w:cs="Arial"/>
          <w:sz w:val="20"/>
          <w:szCs w:val="20"/>
        </w:rPr>
        <w:t>Appears nervous or jumpy when an IM or Email appears.</w:t>
      </w:r>
    </w:p>
    <w:p w14:paraId="1B9F8925" w14:textId="77777777" w:rsidR="000C4441" w:rsidRPr="00157573" w:rsidRDefault="000C4441" w:rsidP="00157573">
      <w:pPr>
        <w:pStyle w:val="ListParagraph"/>
        <w:numPr>
          <w:ilvl w:val="0"/>
          <w:numId w:val="28"/>
        </w:numPr>
        <w:ind w:right="720"/>
        <w:rPr>
          <w:rFonts w:ascii="Arial" w:hAnsi="Arial" w:cs="Arial"/>
          <w:sz w:val="20"/>
          <w:szCs w:val="20"/>
        </w:rPr>
      </w:pPr>
      <w:r w:rsidRPr="00157573">
        <w:rPr>
          <w:rFonts w:ascii="Arial" w:eastAsia="Arial" w:hAnsi="Arial" w:cs="Arial"/>
          <w:sz w:val="20"/>
          <w:szCs w:val="20"/>
        </w:rPr>
        <w:t>Appears uneasy about going to school or outside in general.</w:t>
      </w:r>
    </w:p>
    <w:p w14:paraId="525D0CD5" w14:textId="77777777" w:rsidR="000C4441" w:rsidRPr="00157573" w:rsidRDefault="000C4441" w:rsidP="00157573">
      <w:pPr>
        <w:pStyle w:val="ListParagraph"/>
        <w:numPr>
          <w:ilvl w:val="0"/>
          <w:numId w:val="29"/>
        </w:numPr>
        <w:ind w:right="2180"/>
        <w:rPr>
          <w:rFonts w:ascii="Arial" w:hAnsi="Arial" w:cs="Arial"/>
          <w:sz w:val="20"/>
          <w:szCs w:val="20"/>
        </w:rPr>
      </w:pPr>
      <w:r w:rsidRPr="00157573">
        <w:rPr>
          <w:rFonts w:ascii="Arial" w:eastAsia="Arial" w:hAnsi="Arial" w:cs="Arial"/>
          <w:sz w:val="20"/>
          <w:szCs w:val="20"/>
        </w:rPr>
        <w:lastRenderedPageBreak/>
        <w:t>Appears to be angry, depressed, or frustrated after using the computer.</w:t>
      </w:r>
    </w:p>
    <w:p w14:paraId="56C230A7" w14:textId="77777777" w:rsidR="000C4441" w:rsidRPr="00157573" w:rsidRDefault="000C4441" w:rsidP="00157573">
      <w:pPr>
        <w:pStyle w:val="ListParagraph"/>
        <w:numPr>
          <w:ilvl w:val="0"/>
          <w:numId w:val="29"/>
        </w:numPr>
        <w:ind w:right="220"/>
        <w:rPr>
          <w:rFonts w:ascii="Arial" w:hAnsi="Arial" w:cs="Arial"/>
          <w:sz w:val="20"/>
          <w:szCs w:val="20"/>
        </w:rPr>
      </w:pPr>
      <w:r w:rsidRPr="00157573">
        <w:rPr>
          <w:rFonts w:ascii="Arial" w:eastAsia="Arial" w:hAnsi="Arial" w:cs="Arial"/>
          <w:sz w:val="20"/>
          <w:szCs w:val="20"/>
        </w:rPr>
        <w:t>Becomes abnormally withdrawn from usual friends and family members.</w:t>
      </w:r>
    </w:p>
    <w:p w14:paraId="72D1585F" w14:textId="77777777" w:rsidR="000C4441" w:rsidRPr="00157573" w:rsidRDefault="000C4441" w:rsidP="000C4441">
      <w:pPr>
        <w:rPr>
          <w:rFonts w:ascii="Arial" w:hAnsi="Arial" w:cs="Arial"/>
          <w:sz w:val="20"/>
          <w:szCs w:val="20"/>
        </w:rPr>
      </w:pPr>
    </w:p>
    <w:p w14:paraId="64382F51" w14:textId="77777777" w:rsidR="000C4441" w:rsidRPr="00157573" w:rsidRDefault="000C4441" w:rsidP="00157573">
      <w:pPr>
        <w:pStyle w:val="ListParagraph"/>
        <w:numPr>
          <w:ilvl w:val="0"/>
          <w:numId w:val="30"/>
        </w:numPr>
        <w:rPr>
          <w:rFonts w:ascii="Arial" w:hAnsi="Arial" w:cs="Arial"/>
          <w:b/>
          <w:bCs/>
          <w:sz w:val="20"/>
          <w:szCs w:val="20"/>
        </w:rPr>
      </w:pPr>
      <w:r w:rsidRPr="00157573">
        <w:rPr>
          <w:rFonts w:ascii="Arial" w:hAnsi="Arial" w:cs="Arial"/>
          <w:b/>
          <w:bCs/>
          <w:sz w:val="20"/>
          <w:szCs w:val="20"/>
        </w:rPr>
        <w:t>What are the Warning Signs of Cyber Bully?</w:t>
      </w:r>
    </w:p>
    <w:p w14:paraId="5A7C2B8A" w14:textId="77777777" w:rsidR="000C4441" w:rsidRPr="00157573" w:rsidRDefault="000C4441" w:rsidP="00157573">
      <w:pPr>
        <w:pStyle w:val="ListParagraph"/>
        <w:numPr>
          <w:ilvl w:val="0"/>
          <w:numId w:val="30"/>
        </w:numPr>
        <w:rPr>
          <w:rFonts w:ascii="Arial" w:hAnsi="Arial" w:cs="Arial"/>
          <w:b/>
          <w:bCs/>
          <w:sz w:val="20"/>
          <w:szCs w:val="20"/>
        </w:rPr>
      </w:pPr>
      <w:r w:rsidRPr="00157573">
        <w:rPr>
          <w:rFonts w:ascii="Arial" w:eastAsia="Arial" w:hAnsi="Arial" w:cs="Arial"/>
          <w:b/>
          <w:bCs/>
          <w:sz w:val="20"/>
          <w:szCs w:val="20"/>
        </w:rPr>
        <w:t>(Possible answers include the following)</w:t>
      </w:r>
    </w:p>
    <w:p w14:paraId="689F234C" w14:textId="77777777" w:rsidR="000C4441" w:rsidRPr="00157573" w:rsidRDefault="000C4441" w:rsidP="00157573">
      <w:pPr>
        <w:pStyle w:val="ListParagraph"/>
        <w:numPr>
          <w:ilvl w:val="0"/>
          <w:numId w:val="30"/>
        </w:numPr>
        <w:ind w:right="900"/>
        <w:rPr>
          <w:rFonts w:ascii="Arial" w:hAnsi="Arial" w:cs="Arial"/>
          <w:sz w:val="20"/>
          <w:szCs w:val="20"/>
        </w:rPr>
      </w:pPr>
      <w:r w:rsidRPr="00157573">
        <w:rPr>
          <w:rFonts w:ascii="Arial" w:eastAsia="Arial" w:hAnsi="Arial" w:cs="Arial"/>
          <w:sz w:val="20"/>
          <w:szCs w:val="20"/>
        </w:rPr>
        <w:t>Quickly switches screens or closes programs when you walk by.</w:t>
      </w:r>
    </w:p>
    <w:p w14:paraId="3C1A1677" w14:textId="77777777" w:rsidR="000C4441" w:rsidRPr="00157573" w:rsidRDefault="000C4441" w:rsidP="00157573">
      <w:pPr>
        <w:pStyle w:val="ListParagraph"/>
        <w:numPr>
          <w:ilvl w:val="0"/>
          <w:numId w:val="30"/>
        </w:numPr>
        <w:rPr>
          <w:rFonts w:ascii="Arial" w:hAnsi="Arial" w:cs="Arial"/>
          <w:sz w:val="20"/>
          <w:szCs w:val="20"/>
        </w:rPr>
      </w:pPr>
      <w:r w:rsidRPr="00157573">
        <w:rPr>
          <w:rFonts w:ascii="Arial" w:eastAsia="Arial" w:hAnsi="Arial" w:cs="Arial"/>
          <w:sz w:val="20"/>
          <w:szCs w:val="20"/>
        </w:rPr>
        <w:t>Uses the computer at all hours of the night.</w:t>
      </w:r>
    </w:p>
    <w:p w14:paraId="4FDCB6BC" w14:textId="77777777" w:rsidR="000C4441" w:rsidRPr="00157573" w:rsidRDefault="000C4441" w:rsidP="00157573">
      <w:pPr>
        <w:pStyle w:val="ListParagraph"/>
        <w:numPr>
          <w:ilvl w:val="0"/>
          <w:numId w:val="30"/>
        </w:numPr>
        <w:ind w:right="1020"/>
        <w:rPr>
          <w:rFonts w:ascii="Arial" w:hAnsi="Arial" w:cs="Arial"/>
          <w:sz w:val="20"/>
          <w:szCs w:val="20"/>
        </w:rPr>
      </w:pPr>
      <w:r w:rsidRPr="00157573">
        <w:rPr>
          <w:rFonts w:ascii="Arial" w:eastAsia="Arial" w:hAnsi="Arial" w:cs="Arial"/>
          <w:sz w:val="20"/>
          <w:szCs w:val="20"/>
        </w:rPr>
        <w:t>Gets unusually upset if he or she cannot use the computer.</w:t>
      </w:r>
    </w:p>
    <w:p w14:paraId="615B2C87" w14:textId="77777777" w:rsidR="000C4441" w:rsidRPr="00157573" w:rsidRDefault="000C4441" w:rsidP="00157573">
      <w:pPr>
        <w:pStyle w:val="ListParagraph"/>
        <w:numPr>
          <w:ilvl w:val="0"/>
          <w:numId w:val="30"/>
        </w:numPr>
        <w:rPr>
          <w:rFonts w:ascii="Arial" w:hAnsi="Arial" w:cs="Arial"/>
          <w:sz w:val="20"/>
          <w:szCs w:val="20"/>
        </w:rPr>
      </w:pPr>
      <w:r w:rsidRPr="00157573">
        <w:rPr>
          <w:rFonts w:ascii="Arial" w:eastAsia="Arial" w:hAnsi="Arial" w:cs="Arial"/>
          <w:sz w:val="20"/>
          <w:szCs w:val="20"/>
        </w:rPr>
        <w:t>Laughing excessively while using the computer.</w:t>
      </w:r>
    </w:p>
    <w:p w14:paraId="01C815E8" w14:textId="77777777" w:rsidR="000C4441" w:rsidRPr="00157573" w:rsidRDefault="000C4441" w:rsidP="00157573">
      <w:pPr>
        <w:pStyle w:val="ListParagraph"/>
        <w:numPr>
          <w:ilvl w:val="0"/>
          <w:numId w:val="30"/>
        </w:numPr>
        <w:rPr>
          <w:rFonts w:ascii="Arial" w:hAnsi="Arial" w:cs="Arial"/>
          <w:sz w:val="20"/>
          <w:szCs w:val="20"/>
        </w:rPr>
      </w:pPr>
      <w:r w:rsidRPr="00157573">
        <w:rPr>
          <w:rFonts w:ascii="Arial" w:eastAsia="Arial" w:hAnsi="Arial" w:cs="Arial"/>
          <w:sz w:val="20"/>
          <w:szCs w:val="20"/>
        </w:rPr>
        <w:t>Avoids discussions about what they are doing on the computer.</w:t>
      </w:r>
    </w:p>
    <w:p w14:paraId="73FD171B" w14:textId="77777777" w:rsidR="000C4441" w:rsidRPr="00157573" w:rsidRDefault="000C4441" w:rsidP="00157573">
      <w:pPr>
        <w:pStyle w:val="ListParagraph"/>
        <w:numPr>
          <w:ilvl w:val="0"/>
          <w:numId w:val="30"/>
        </w:numPr>
        <w:ind w:right="320"/>
        <w:rPr>
          <w:rFonts w:ascii="Arial" w:eastAsia="Arial" w:hAnsi="Arial" w:cs="Arial"/>
          <w:sz w:val="20"/>
          <w:szCs w:val="20"/>
        </w:rPr>
      </w:pPr>
      <w:r w:rsidRPr="00157573">
        <w:rPr>
          <w:rFonts w:ascii="Arial" w:eastAsia="Arial" w:hAnsi="Arial" w:cs="Arial"/>
          <w:sz w:val="20"/>
          <w:szCs w:val="20"/>
        </w:rPr>
        <w:t>Is using multiple online accounts, or an account that is not their own.</w:t>
      </w:r>
    </w:p>
    <w:p w14:paraId="4F6C5EFF" w14:textId="77777777" w:rsidR="000C4441" w:rsidRPr="00157573" w:rsidRDefault="000C4441" w:rsidP="000C4441">
      <w:pPr>
        <w:ind w:right="320"/>
        <w:rPr>
          <w:rFonts w:ascii="Arial" w:eastAsia="Arial" w:hAnsi="Arial" w:cs="Arial"/>
          <w:sz w:val="20"/>
          <w:szCs w:val="20"/>
        </w:rPr>
      </w:pPr>
    </w:p>
    <w:p w14:paraId="0B8534AE" w14:textId="77777777" w:rsidR="000C4441" w:rsidRPr="00157573" w:rsidRDefault="000C4441" w:rsidP="00157573">
      <w:pPr>
        <w:pStyle w:val="ListParagraph"/>
        <w:numPr>
          <w:ilvl w:val="0"/>
          <w:numId w:val="30"/>
        </w:numPr>
        <w:ind w:right="320"/>
        <w:rPr>
          <w:rFonts w:ascii="Arial" w:eastAsia="Arial" w:hAnsi="Arial" w:cs="Arial"/>
          <w:b/>
          <w:bCs/>
          <w:sz w:val="20"/>
          <w:szCs w:val="20"/>
        </w:rPr>
      </w:pPr>
      <w:r w:rsidRPr="00157573">
        <w:rPr>
          <w:rFonts w:ascii="Arial" w:eastAsia="Arial" w:hAnsi="Arial" w:cs="Arial"/>
          <w:b/>
          <w:bCs/>
          <w:sz w:val="20"/>
          <w:szCs w:val="20"/>
        </w:rPr>
        <w:t>What is Important to Remember About Cyber Bullying?</w:t>
      </w:r>
    </w:p>
    <w:p w14:paraId="1042BB19" w14:textId="77777777" w:rsidR="000C4441" w:rsidRPr="00157573" w:rsidRDefault="000C4441" w:rsidP="00157573">
      <w:pPr>
        <w:pStyle w:val="ListParagraph"/>
        <w:numPr>
          <w:ilvl w:val="0"/>
          <w:numId w:val="30"/>
        </w:numPr>
        <w:tabs>
          <w:tab w:val="left" w:pos="536"/>
        </w:tabs>
        <w:rPr>
          <w:rFonts w:ascii="Arial" w:eastAsia="Arial" w:hAnsi="Arial" w:cs="Arial"/>
          <w:sz w:val="20"/>
          <w:szCs w:val="20"/>
        </w:rPr>
      </w:pPr>
      <w:r w:rsidRPr="00157573">
        <w:rPr>
          <w:rFonts w:ascii="Arial" w:eastAsia="Arial" w:hAnsi="Arial" w:cs="Arial"/>
          <w:sz w:val="20"/>
          <w:szCs w:val="20"/>
        </w:rPr>
        <w:t>Don’t be reluctant to report cyber bullying.</w:t>
      </w:r>
    </w:p>
    <w:p w14:paraId="6B107749" w14:textId="77777777" w:rsidR="000C4441" w:rsidRPr="00157573" w:rsidRDefault="000C4441" w:rsidP="00157573">
      <w:pPr>
        <w:pStyle w:val="ListParagraph"/>
        <w:numPr>
          <w:ilvl w:val="0"/>
          <w:numId w:val="30"/>
        </w:numPr>
        <w:tabs>
          <w:tab w:val="left" w:pos="536"/>
        </w:tabs>
        <w:ind w:right="860"/>
        <w:rPr>
          <w:rFonts w:ascii="Arial" w:eastAsia="Arial" w:hAnsi="Arial" w:cs="Arial"/>
          <w:sz w:val="20"/>
          <w:szCs w:val="20"/>
        </w:rPr>
      </w:pPr>
      <w:r w:rsidRPr="00157573">
        <w:rPr>
          <w:rFonts w:ascii="Arial" w:eastAsia="Arial" w:hAnsi="Arial" w:cs="Arial"/>
          <w:sz w:val="20"/>
          <w:szCs w:val="20"/>
        </w:rPr>
        <w:t>Don’t believe that some “bullying” behaviors online happens to just about everyone to some degree.</w:t>
      </w:r>
    </w:p>
    <w:p w14:paraId="71BD171D" w14:textId="77777777" w:rsidR="000C4441" w:rsidRPr="00157573" w:rsidRDefault="000C4441" w:rsidP="00157573">
      <w:pPr>
        <w:pStyle w:val="ListParagraph"/>
        <w:numPr>
          <w:ilvl w:val="0"/>
          <w:numId w:val="30"/>
        </w:numPr>
        <w:tabs>
          <w:tab w:val="left" w:pos="536"/>
        </w:tabs>
        <w:rPr>
          <w:rFonts w:ascii="Arial" w:eastAsia="Arial" w:hAnsi="Arial" w:cs="Arial"/>
          <w:sz w:val="20"/>
          <w:szCs w:val="20"/>
        </w:rPr>
      </w:pPr>
      <w:r w:rsidRPr="00157573">
        <w:rPr>
          <w:rFonts w:ascii="Arial" w:eastAsia="Arial" w:hAnsi="Arial" w:cs="Arial"/>
          <w:sz w:val="20"/>
          <w:szCs w:val="20"/>
        </w:rPr>
        <w:t>That it is no big deal--just ignore it.</w:t>
      </w:r>
    </w:p>
    <w:p w14:paraId="7E2CAD71" w14:textId="77777777" w:rsidR="000C4441" w:rsidRPr="00157573" w:rsidRDefault="000C4441" w:rsidP="00157573">
      <w:pPr>
        <w:pStyle w:val="ListParagraph"/>
        <w:numPr>
          <w:ilvl w:val="0"/>
          <w:numId w:val="30"/>
        </w:numPr>
        <w:tabs>
          <w:tab w:val="left" w:pos="536"/>
        </w:tabs>
        <w:ind w:right="260"/>
        <w:rPr>
          <w:rFonts w:ascii="Arial" w:eastAsia="Arial" w:hAnsi="Arial" w:cs="Arial"/>
          <w:sz w:val="20"/>
          <w:szCs w:val="20"/>
        </w:rPr>
      </w:pPr>
      <w:r w:rsidRPr="00157573">
        <w:rPr>
          <w:rFonts w:ascii="Arial" w:eastAsia="Arial" w:hAnsi="Arial" w:cs="Arial"/>
          <w:sz w:val="20"/>
          <w:szCs w:val="20"/>
        </w:rPr>
        <w:t>Bullies often think everyone “does it” and victims should just “get over it.”</w:t>
      </w:r>
    </w:p>
    <w:p w14:paraId="1306B646" w14:textId="77777777" w:rsidR="000C4441" w:rsidRPr="00157573" w:rsidRDefault="000C4441" w:rsidP="000C4441">
      <w:pPr>
        <w:rPr>
          <w:rFonts w:ascii="Arial" w:hAnsi="Arial" w:cs="Arial"/>
          <w:i/>
          <w:iCs/>
          <w:sz w:val="20"/>
          <w:szCs w:val="20"/>
        </w:rPr>
      </w:pPr>
    </w:p>
    <w:p w14:paraId="038B5667" w14:textId="77777777" w:rsidR="000C4441" w:rsidRPr="00157573" w:rsidRDefault="000C4441" w:rsidP="00157573">
      <w:pPr>
        <w:pStyle w:val="ListParagraph"/>
        <w:numPr>
          <w:ilvl w:val="0"/>
          <w:numId w:val="30"/>
        </w:numPr>
        <w:rPr>
          <w:rFonts w:ascii="Arial" w:hAnsi="Arial" w:cs="Arial"/>
          <w:i/>
          <w:iCs/>
          <w:sz w:val="20"/>
          <w:szCs w:val="20"/>
        </w:rPr>
      </w:pPr>
      <w:r w:rsidRPr="00157573">
        <w:rPr>
          <w:rFonts w:ascii="Arial" w:hAnsi="Arial" w:cs="Arial"/>
          <w:i/>
          <w:iCs/>
          <w:sz w:val="20"/>
          <w:szCs w:val="20"/>
        </w:rPr>
        <w:t>Note:  The above questions attributed to KY Center for Safe Schools</w:t>
      </w:r>
    </w:p>
    <w:p w14:paraId="39A33301" w14:textId="77777777" w:rsidR="000C4441" w:rsidRPr="001F7250" w:rsidRDefault="000C4441" w:rsidP="000C4441">
      <w:pPr>
        <w:rPr>
          <w:rFonts w:asciiTheme="minorHAnsi" w:hAnsiTheme="minorHAnsi" w:cstheme="minorHAnsi"/>
          <w:sz w:val="20"/>
          <w:szCs w:val="20"/>
        </w:rPr>
      </w:pPr>
      <w:bookmarkStart w:id="0" w:name="page5"/>
      <w:bookmarkEnd w:id="0"/>
    </w:p>
    <w:p w14:paraId="44E88481" w14:textId="77777777" w:rsidR="000C4441" w:rsidRPr="001F7250" w:rsidRDefault="000C4441" w:rsidP="000C4441">
      <w:pPr>
        <w:rPr>
          <w:rFonts w:asciiTheme="minorHAnsi" w:hAnsiTheme="minorHAnsi" w:cstheme="minorHAnsi"/>
          <w:sz w:val="20"/>
          <w:szCs w:val="20"/>
        </w:rPr>
      </w:pPr>
    </w:p>
    <w:p w14:paraId="27302C38" w14:textId="77777777" w:rsidR="000C4441" w:rsidRPr="00157573" w:rsidRDefault="000C4441" w:rsidP="000C4441">
      <w:pPr>
        <w:rPr>
          <w:rFonts w:ascii="Arial" w:hAnsi="Arial" w:cs="Arial"/>
          <w:b/>
          <w:bCs/>
          <w:sz w:val="20"/>
          <w:szCs w:val="20"/>
        </w:rPr>
      </w:pPr>
      <w:r w:rsidRPr="00157573">
        <w:rPr>
          <w:rFonts w:ascii="Arial" w:eastAsia="Arial" w:hAnsi="Arial" w:cs="Arial"/>
          <w:b/>
          <w:bCs/>
          <w:sz w:val="20"/>
          <w:szCs w:val="20"/>
        </w:rPr>
        <w:t>Playing it Safe-Questions</w:t>
      </w:r>
    </w:p>
    <w:p w14:paraId="7E1D34A2" w14:textId="77777777" w:rsidR="000C4441" w:rsidRPr="00157573" w:rsidRDefault="000C4441" w:rsidP="000C4441">
      <w:pPr>
        <w:rPr>
          <w:rFonts w:ascii="Arial" w:hAnsi="Arial" w:cs="Arial"/>
          <w:sz w:val="20"/>
          <w:szCs w:val="20"/>
        </w:rPr>
      </w:pPr>
    </w:p>
    <w:p w14:paraId="41793851" w14:textId="77777777" w:rsidR="000C4441" w:rsidRPr="00157573" w:rsidRDefault="000C4441" w:rsidP="000C4441">
      <w:pPr>
        <w:numPr>
          <w:ilvl w:val="0"/>
          <w:numId w:val="13"/>
        </w:numPr>
        <w:tabs>
          <w:tab w:val="left" w:pos="720"/>
        </w:tabs>
        <w:ind w:left="720" w:right="500" w:hanging="175"/>
        <w:rPr>
          <w:rFonts w:ascii="Arial" w:eastAsia="Helvetica" w:hAnsi="Arial" w:cs="Arial"/>
          <w:sz w:val="20"/>
          <w:szCs w:val="20"/>
        </w:rPr>
      </w:pPr>
      <w:r w:rsidRPr="00157573">
        <w:rPr>
          <w:rFonts w:ascii="Arial" w:eastAsia="Helvetica" w:hAnsi="Arial" w:cs="Arial"/>
          <w:sz w:val="20"/>
          <w:szCs w:val="20"/>
        </w:rPr>
        <w:t>Since the focus of our discussion is on teens’ lives, let’s start with something simple: your morning routine. What’s your morning routine? Does technology factor in?</w:t>
      </w:r>
    </w:p>
    <w:p w14:paraId="627252DE" w14:textId="77777777" w:rsidR="000C4441" w:rsidRPr="00157573" w:rsidRDefault="000C4441" w:rsidP="000C4441">
      <w:pPr>
        <w:rPr>
          <w:rFonts w:ascii="Arial" w:eastAsia="Helvetica" w:hAnsi="Arial" w:cs="Arial"/>
          <w:sz w:val="20"/>
          <w:szCs w:val="20"/>
        </w:rPr>
      </w:pPr>
    </w:p>
    <w:p w14:paraId="56E1E783" w14:textId="77777777" w:rsidR="000C4441" w:rsidRPr="00157573" w:rsidRDefault="000C4441" w:rsidP="000C4441">
      <w:pPr>
        <w:numPr>
          <w:ilvl w:val="0"/>
          <w:numId w:val="13"/>
        </w:numPr>
        <w:tabs>
          <w:tab w:val="left" w:pos="720"/>
        </w:tabs>
        <w:ind w:left="720" w:right="180" w:hanging="175"/>
        <w:rPr>
          <w:rFonts w:ascii="Arial" w:eastAsia="Helvetica" w:hAnsi="Arial" w:cs="Arial"/>
          <w:sz w:val="20"/>
          <w:szCs w:val="20"/>
        </w:rPr>
      </w:pPr>
      <w:r w:rsidRPr="00157573">
        <w:rPr>
          <w:rFonts w:ascii="Arial" w:eastAsia="Helvetica" w:hAnsi="Arial" w:cs="Arial"/>
          <w:sz w:val="20"/>
          <w:szCs w:val="20"/>
        </w:rPr>
        <w:t>Some teens say that their cell phones or computers can be distracting when they’re trying to get homework done – or even just when they’re hanging out with their friends. Does this happen to you or to your friends? Do you have any strategies to try and help yourself focus?</w:t>
      </w:r>
    </w:p>
    <w:p w14:paraId="337B76C4" w14:textId="77777777" w:rsidR="000C4441" w:rsidRPr="00157573" w:rsidRDefault="000C4441" w:rsidP="000C4441">
      <w:pPr>
        <w:rPr>
          <w:rFonts w:ascii="Arial" w:eastAsia="Helvetica" w:hAnsi="Arial" w:cs="Arial"/>
          <w:sz w:val="20"/>
          <w:szCs w:val="20"/>
        </w:rPr>
      </w:pPr>
    </w:p>
    <w:p w14:paraId="2287FF71" w14:textId="77777777" w:rsidR="000C4441" w:rsidRPr="00157573" w:rsidRDefault="000C4441" w:rsidP="000C4441">
      <w:pPr>
        <w:numPr>
          <w:ilvl w:val="0"/>
          <w:numId w:val="13"/>
        </w:numPr>
        <w:tabs>
          <w:tab w:val="left" w:pos="720"/>
        </w:tabs>
        <w:ind w:left="720" w:hanging="175"/>
        <w:rPr>
          <w:rFonts w:ascii="Arial" w:eastAsia="Helvetica" w:hAnsi="Arial" w:cs="Arial"/>
          <w:sz w:val="20"/>
          <w:szCs w:val="20"/>
        </w:rPr>
      </w:pPr>
      <w:r w:rsidRPr="00157573">
        <w:rPr>
          <w:rFonts w:ascii="Arial" w:eastAsia="Helvetica" w:hAnsi="Arial" w:cs="Arial"/>
          <w:sz w:val="20"/>
          <w:szCs w:val="20"/>
        </w:rPr>
        <w:t>Let’s talk about privacy: What’s one thing you would you never share online?</w:t>
      </w:r>
    </w:p>
    <w:p w14:paraId="565F5B68" w14:textId="77777777" w:rsidR="000C4441" w:rsidRPr="00157573" w:rsidRDefault="000C4441" w:rsidP="000C4441">
      <w:pPr>
        <w:rPr>
          <w:rFonts w:ascii="Arial" w:eastAsia="Helvetica" w:hAnsi="Arial" w:cs="Arial"/>
          <w:sz w:val="20"/>
          <w:szCs w:val="20"/>
        </w:rPr>
      </w:pPr>
    </w:p>
    <w:p w14:paraId="234277F4" w14:textId="77777777" w:rsidR="000C4441" w:rsidRPr="00157573" w:rsidRDefault="000C4441" w:rsidP="000C4441">
      <w:pPr>
        <w:numPr>
          <w:ilvl w:val="0"/>
          <w:numId w:val="13"/>
        </w:numPr>
        <w:tabs>
          <w:tab w:val="left" w:pos="720"/>
        </w:tabs>
        <w:ind w:left="720" w:right="380" w:hanging="175"/>
        <w:rPr>
          <w:rFonts w:ascii="Arial" w:eastAsia="Helvetica" w:hAnsi="Arial" w:cs="Arial"/>
          <w:sz w:val="20"/>
          <w:szCs w:val="20"/>
        </w:rPr>
      </w:pPr>
      <w:r w:rsidRPr="00157573">
        <w:rPr>
          <w:rFonts w:ascii="Arial" w:eastAsia="Helvetica" w:hAnsi="Arial" w:cs="Arial"/>
          <w:sz w:val="20"/>
          <w:szCs w:val="20"/>
        </w:rPr>
        <w:t>Do you have any rules in your house about technology? Which ones do you find helpful? Which are less helpful – and why?</w:t>
      </w:r>
    </w:p>
    <w:p w14:paraId="480096F2" w14:textId="77777777" w:rsidR="000C4441" w:rsidRPr="00157573" w:rsidRDefault="000C4441" w:rsidP="000C4441">
      <w:pPr>
        <w:numPr>
          <w:ilvl w:val="1"/>
          <w:numId w:val="13"/>
        </w:numPr>
        <w:tabs>
          <w:tab w:val="left" w:pos="1160"/>
        </w:tabs>
        <w:ind w:left="1160" w:hanging="255"/>
        <w:rPr>
          <w:rFonts w:ascii="Arial" w:eastAsia="Webdings" w:hAnsi="Arial" w:cs="Arial"/>
          <w:b/>
          <w:bCs/>
          <w:sz w:val="20"/>
          <w:szCs w:val="20"/>
        </w:rPr>
      </w:pPr>
      <w:r w:rsidRPr="00157573">
        <w:rPr>
          <w:rFonts w:ascii="Arial" w:eastAsia="Helvetica" w:hAnsi="Arial" w:cs="Arial"/>
          <w:sz w:val="20"/>
          <w:szCs w:val="20"/>
        </w:rPr>
        <w:t>If you could make one new policy in your community that everyone had to follow, what would it be?</w:t>
      </w:r>
    </w:p>
    <w:p w14:paraId="59AB8A72" w14:textId="77777777" w:rsidR="000C4441" w:rsidRPr="00157573" w:rsidRDefault="000C4441" w:rsidP="000C4441">
      <w:pPr>
        <w:rPr>
          <w:rFonts w:ascii="Arial" w:eastAsia="Webdings" w:hAnsi="Arial" w:cs="Arial"/>
          <w:b/>
          <w:bCs/>
          <w:sz w:val="20"/>
          <w:szCs w:val="20"/>
        </w:rPr>
      </w:pPr>
    </w:p>
    <w:p w14:paraId="24EB0AA9" w14:textId="77777777" w:rsidR="000C4441" w:rsidRPr="00157573" w:rsidRDefault="000C4441" w:rsidP="000C4441">
      <w:pPr>
        <w:numPr>
          <w:ilvl w:val="0"/>
          <w:numId w:val="13"/>
        </w:numPr>
        <w:tabs>
          <w:tab w:val="left" w:pos="720"/>
        </w:tabs>
        <w:ind w:left="720" w:right="60" w:hanging="175"/>
        <w:rPr>
          <w:rFonts w:ascii="Arial" w:eastAsia="Helvetica" w:hAnsi="Arial" w:cs="Arial"/>
          <w:sz w:val="20"/>
          <w:szCs w:val="20"/>
        </w:rPr>
      </w:pPr>
      <w:r w:rsidRPr="00157573">
        <w:rPr>
          <w:rFonts w:ascii="Arial" w:eastAsia="Helvetica" w:hAnsi="Arial" w:cs="Arial"/>
          <w:sz w:val="20"/>
          <w:szCs w:val="20"/>
        </w:rPr>
        <w:t>Some teens say that they wish they could just unplug – or that they could get their parents or friends to unplug. Do you ever feel that way?</w:t>
      </w:r>
    </w:p>
    <w:p w14:paraId="6804C7AA" w14:textId="77777777" w:rsidR="000C4441" w:rsidRPr="00157573" w:rsidRDefault="000C4441" w:rsidP="000C4441">
      <w:pPr>
        <w:numPr>
          <w:ilvl w:val="1"/>
          <w:numId w:val="13"/>
        </w:numPr>
        <w:tabs>
          <w:tab w:val="left" w:pos="1160"/>
        </w:tabs>
        <w:ind w:left="1160" w:hanging="255"/>
        <w:rPr>
          <w:rFonts w:ascii="Arial" w:eastAsia="Webdings" w:hAnsi="Arial" w:cs="Arial"/>
          <w:b/>
          <w:bCs/>
          <w:sz w:val="20"/>
          <w:szCs w:val="20"/>
        </w:rPr>
      </w:pPr>
      <w:r w:rsidRPr="00157573">
        <w:rPr>
          <w:rFonts w:ascii="Arial" w:eastAsia="Helvetica" w:hAnsi="Arial" w:cs="Arial"/>
          <w:sz w:val="20"/>
          <w:szCs w:val="20"/>
        </w:rPr>
        <w:t>Do you ever give yourself a break from technology? (If not, what stops you?)</w:t>
      </w:r>
    </w:p>
    <w:p w14:paraId="1A6CAF89" w14:textId="77777777" w:rsidR="000C4441" w:rsidRPr="00157573" w:rsidRDefault="000C4441" w:rsidP="000C4441">
      <w:pPr>
        <w:rPr>
          <w:rFonts w:ascii="Arial" w:eastAsia="Webdings" w:hAnsi="Arial" w:cs="Arial"/>
          <w:b/>
          <w:bCs/>
          <w:sz w:val="20"/>
          <w:szCs w:val="20"/>
        </w:rPr>
      </w:pPr>
    </w:p>
    <w:p w14:paraId="5696C806" w14:textId="77777777" w:rsidR="000C4441" w:rsidRPr="00157573" w:rsidRDefault="000C4441" w:rsidP="000C4441">
      <w:pPr>
        <w:numPr>
          <w:ilvl w:val="0"/>
          <w:numId w:val="13"/>
        </w:numPr>
        <w:tabs>
          <w:tab w:val="left" w:pos="720"/>
        </w:tabs>
        <w:ind w:left="720" w:right="220" w:hanging="175"/>
        <w:rPr>
          <w:rFonts w:ascii="Arial" w:eastAsia="Helvetica" w:hAnsi="Arial" w:cs="Arial"/>
          <w:sz w:val="20"/>
          <w:szCs w:val="20"/>
        </w:rPr>
      </w:pPr>
      <w:r w:rsidRPr="00157573">
        <w:rPr>
          <w:rFonts w:ascii="Arial" w:eastAsia="Helvetica" w:hAnsi="Arial" w:cs="Arial"/>
          <w:sz w:val="20"/>
          <w:szCs w:val="20"/>
        </w:rPr>
        <w:t>Are there any conversations that you would rather have face-to-face instead of online or over texting? What about conversations that you would rather have online than face-to-face?</w:t>
      </w:r>
    </w:p>
    <w:p w14:paraId="7184834A" w14:textId="77777777" w:rsidR="00B21E7F" w:rsidRPr="00157573" w:rsidRDefault="00B21E7F" w:rsidP="00B21E7F">
      <w:pPr>
        <w:tabs>
          <w:tab w:val="left" w:pos="720"/>
        </w:tabs>
        <w:ind w:left="720" w:right="220"/>
        <w:rPr>
          <w:rFonts w:ascii="Arial" w:eastAsia="Helvetica" w:hAnsi="Arial" w:cs="Arial"/>
          <w:sz w:val="20"/>
          <w:szCs w:val="20"/>
        </w:rPr>
      </w:pPr>
    </w:p>
    <w:p w14:paraId="03ADAA6B" w14:textId="77777777" w:rsidR="000C4441" w:rsidRPr="00157573" w:rsidRDefault="000C4441" w:rsidP="000C4441">
      <w:pPr>
        <w:numPr>
          <w:ilvl w:val="0"/>
          <w:numId w:val="13"/>
        </w:numPr>
        <w:tabs>
          <w:tab w:val="left" w:pos="720"/>
        </w:tabs>
        <w:ind w:left="720" w:hanging="175"/>
        <w:rPr>
          <w:rFonts w:ascii="Arial" w:eastAsia="Helvetica" w:hAnsi="Arial" w:cs="Arial"/>
          <w:sz w:val="20"/>
          <w:szCs w:val="20"/>
        </w:rPr>
      </w:pPr>
      <w:r w:rsidRPr="00157573">
        <w:rPr>
          <w:rFonts w:ascii="Arial" w:eastAsia="Helvetica" w:hAnsi="Arial" w:cs="Arial"/>
          <w:sz w:val="20"/>
          <w:szCs w:val="20"/>
        </w:rPr>
        <w:t>Do you think social media make the world a better or worse place? Why?</w:t>
      </w:r>
    </w:p>
    <w:p w14:paraId="386F7A27" w14:textId="77777777" w:rsidR="000C4441" w:rsidRPr="00157573" w:rsidRDefault="000C4441" w:rsidP="000C4441">
      <w:pPr>
        <w:rPr>
          <w:rFonts w:ascii="Arial" w:eastAsia="Helvetica" w:hAnsi="Arial" w:cs="Arial"/>
          <w:sz w:val="20"/>
          <w:szCs w:val="20"/>
        </w:rPr>
      </w:pPr>
    </w:p>
    <w:p w14:paraId="27ADF53F" w14:textId="77777777" w:rsidR="000C4441" w:rsidRPr="00157573" w:rsidRDefault="000C4441" w:rsidP="000C4441">
      <w:pPr>
        <w:numPr>
          <w:ilvl w:val="0"/>
          <w:numId w:val="13"/>
        </w:numPr>
        <w:tabs>
          <w:tab w:val="left" w:pos="720"/>
        </w:tabs>
        <w:ind w:left="720" w:hanging="175"/>
        <w:rPr>
          <w:rFonts w:ascii="Arial" w:eastAsia="Helvetica" w:hAnsi="Arial" w:cs="Arial"/>
          <w:sz w:val="20"/>
          <w:szCs w:val="20"/>
        </w:rPr>
      </w:pPr>
      <w:r w:rsidRPr="00157573">
        <w:rPr>
          <w:rFonts w:ascii="Arial" w:eastAsia="Helvetica" w:hAnsi="Arial" w:cs="Arial"/>
          <w:sz w:val="20"/>
          <w:szCs w:val="20"/>
        </w:rPr>
        <w:t>Overall, does time spent on social media generally make you feel better about yourself or worse? Why?</w:t>
      </w:r>
    </w:p>
    <w:p w14:paraId="57A64BE0" w14:textId="77777777" w:rsidR="000C4441" w:rsidRPr="00157573" w:rsidRDefault="000C4441" w:rsidP="000C4441">
      <w:pPr>
        <w:rPr>
          <w:rFonts w:ascii="Arial" w:eastAsia="Helvetica" w:hAnsi="Arial" w:cs="Arial"/>
          <w:sz w:val="20"/>
          <w:szCs w:val="20"/>
        </w:rPr>
      </w:pPr>
    </w:p>
    <w:p w14:paraId="21B9AFFC" w14:textId="77777777" w:rsidR="000C4441" w:rsidRPr="00157573" w:rsidRDefault="000C4441" w:rsidP="000C4441">
      <w:pPr>
        <w:numPr>
          <w:ilvl w:val="0"/>
          <w:numId w:val="13"/>
        </w:numPr>
        <w:tabs>
          <w:tab w:val="left" w:pos="720"/>
        </w:tabs>
        <w:ind w:left="720" w:hanging="175"/>
        <w:rPr>
          <w:rFonts w:ascii="Arial" w:eastAsia="Helvetica" w:hAnsi="Arial" w:cs="Arial"/>
          <w:sz w:val="20"/>
          <w:szCs w:val="20"/>
        </w:rPr>
      </w:pPr>
      <w:r w:rsidRPr="00157573">
        <w:rPr>
          <w:rFonts w:ascii="Arial" w:eastAsia="Helvetica" w:hAnsi="Arial" w:cs="Arial"/>
          <w:sz w:val="20"/>
          <w:szCs w:val="20"/>
        </w:rPr>
        <w:t>Can you fill in the blanks here? My digital life is like ___________ because ___________.</w:t>
      </w:r>
    </w:p>
    <w:p w14:paraId="0E179E22" w14:textId="77777777" w:rsidR="00157573" w:rsidRDefault="00157573" w:rsidP="000C4441">
      <w:pPr>
        <w:rPr>
          <w:rFonts w:ascii="Arial" w:eastAsia="Arial" w:hAnsi="Arial" w:cs="Arial"/>
          <w:b/>
          <w:bCs/>
          <w:sz w:val="20"/>
          <w:szCs w:val="20"/>
        </w:rPr>
      </w:pPr>
    </w:p>
    <w:p w14:paraId="7774DDFE" w14:textId="77777777" w:rsidR="00157573" w:rsidRDefault="00157573" w:rsidP="000C4441">
      <w:pPr>
        <w:rPr>
          <w:rFonts w:ascii="Arial" w:eastAsia="Arial" w:hAnsi="Arial" w:cs="Arial"/>
          <w:b/>
          <w:bCs/>
          <w:sz w:val="20"/>
          <w:szCs w:val="20"/>
        </w:rPr>
      </w:pPr>
    </w:p>
    <w:p w14:paraId="6911A66F" w14:textId="3B1A3520" w:rsidR="000C4441" w:rsidRPr="00157573" w:rsidRDefault="000C4441" w:rsidP="000C4441">
      <w:pPr>
        <w:rPr>
          <w:rFonts w:ascii="Arial" w:hAnsi="Arial" w:cs="Arial"/>
          <w:b/>
          <w:bCs/>
          <w:sz w:val="20"/>
          <w:szCs w:val="20"/>
        </w:rPr>
      </w:pPr>
      <w:r w:rsidRPr="00157573">
        <w:rPr>
          <w:rFonts w:ascii="Arial" w:eastAsia="Arial" w:hAnsi="Arial" w:cs="Arial"/>
          <w:b/>
          <w:bCs/>
          <w:sz w:val="20"/>
          <w:szCs w:val="20"/>
        </w:rPr>
        <w:t>Pushing the Envelope</w:t>
      </w:r>
    </w:p>
    <w:p w14:paraId="652AEDC1" w14:textId="77777777" w:rsidR="000C4441" w:rsidRPr="00157573" w:rsidRDefault="000C4441" w:rsidP="000C4441">
      <w:pPr>
        <w:rPr>
          <w:rFonts w:ascii="Arial" w:hAnsi="Arial" w:cs="Arial"/>
          <w:sz w:val="20"/>
          <w:szCs w:val="20"/>
        </w:rPr>
      </w:pPr>
    </w:p>
    <w:p w14:paraId="3AEFE180" w14:textId="77777777" w:rsidR="000C4441" w:rsidRPr="00157573" w:rsidRDefault="000C4441" w:rsidP="000C4441">
      <w:pPr>
        <w:numPr>
          <w:ilvl w:val="0"/>
          <w:numId w:val="14"/>
        </w:numPr>
        <w:tabs>
          <w:tab w:val="left" w:pos="720"/>
        </w:tabs>
        <w:ind w:left="720" w:right="560" w:hanging="175"/>
        <w:rPr>
          <w:rFonts w:ascii="Arial" w:eastAsia="Helvetica" w:hAnsi="Arial" w:cs="Arial"/>
          <w:sz w:val="20"/>
          <w:szCs w:val="20"/>
        </w:rPr>
      </w:pPr>
      <w:r w:rsidRPr="00157573">
        <w:rPr>
          <w:rFonts w:ascii="Arial" w:eastAsia="Helvetica" w:hAnsi="Arial" w:cs="Arial"/>
          <w:sz w:val="20"/>
          <w:szCs w:val="20"/>
        </w:rPr>
        <w:lastRenderedPageBreak/>
        <w:t>What’s a misconception that adults have about your digital lives that you’d like to set the record straight about?</w:t>
      </w:r>
    </w:p>
    <w:p w14:paraId="1FAAC3EB" w14:textId="37DF7CF3" w:rsidR="000C4441" w:rsidRPr="00157573" w:rsidRDefault="000C4441" w:rsidP="0070253F">
      <w:pPr>
        <w:tabs>
          <w:tab w:val="left" w:pos="1158"/>
        </w:tabs>
        <w:ind w:left="1180" w:right="160"/>
        <w:rPr>
          <w:rFonts w:ascii="Arial" w:eastAsia="Webdings" w:hAnsi="Arial" w:cs="Arial"/>
          <w:b/>
          <w:bCs/>
          <w:sz w:val="20"/>
          <w:szCs w:val="20"/>
        </w:rPr>
      </w:pPr>
      <w:r w:rsidRPr="00157573">
        <w:rPr>
          <w:rFonts w:ascii="Arial" w:eastAsia="Helvetica" w:hAnsi="Arial" w:cs="Arial"/>
          <w:sz w:val="20"/>
          <w:szCs w:val="20"/>
        </w:rPr>
        <w:t>Or: A lot of parents are worried about how teens use technology. Are their worries legitimate? Which ones are, and which ones are not?</w:t>
      </w:r>
    </w:p>
    <w:p w14:paraId="752ACEBB" w14:textId="77777777" w:rsidR="000C4441" w:rsidRPr="00157573" w:rsidRDefault="000C4441" w:rsidP="000C4441">
      <w:pPr>
        <w:numPr>
          <w:ilvl w:val="0"/>
          <w:numId w:val="14"/>
        </w:numPr>
        <w:tabs>
          <w:tab w:val="left" w:pos="720"/>
        </w:tabs>
        <w:ind w:left="720" w:right="200" w:hanging="175"/>
        <w:rPr>
          <w:rFonts w:ascii="Arial" w:eastAsia="Helvetica" w:hAnsi="Arial" w:cs="Arial"/>
          <w:sz w:val="20"/>
          <w:szCs w:val="20"/>
        </w:rPr>
      </w:pPr>
      <w:r w:rsidRPr="00157573">
        <w:rPr>
          <w:rFonts w:ascii="Arial" w:eastAsia="Helvetica" w:hAnsi="Arial" w:cs="Arial"/>
          <w:sz w:val="20"/>
          <w:szCs w:val="20"/>
        </w:rPr>
        <w:t>One thing that adults are often concerned about or perplexed by is sexting and sending nudies. How would you explain to adults why some teens sext?</w:t>
      </w:r>
    </w:p>
    <w:p w14:paraId="0649DD44" w14:textId="77777777" w:rsidR="000C4441" w:rsidRPr="00157573" w:rsidRDefault="000C4441" w:rsidP="000C4441">
      <w:pPr>
        <w:numPr>
          <w:ilvl w:val="0"/>
          <w:numId w:val="14"/>
        </w:numPr>
        <w:tabs>
          <w:tab w:val="left" w:pos="720"/>
        </w:tabs>
        <w:ind w:left="720" w:right="1020" w:hanging="175"/>
        <w:rPr>
          <w:rFonts w:ascii="Arial" w:eastAsia="Helvetica" w:hAnsi="Arial" w:cs="Arial"/>
          <w:sz w:val="20"/>
          <w:szCs w:val="20"/>
        </w:rPr>
      </w:pPr>
      <w:r w:rsidRPr="00157573">
        <w:rPr>
          <w:rFonts w:ascii="Arial" w:eastAsia="Helvetica" w:hAnsi="Arial" w:cs="Arial"/>
          <w:sz w:val="20"/>
          <w:szCs w:val="20"/>
        </w:rPr>
        <w:t>How would you define cyberbullying? What is especially tricky about managing a situation of cyberbullying?</w:t>
      </w:r>
    </w:p>
    <w:p w14:paraId="5ABA1A98" w14:textId="77777777" w:rsidR="000C4441" w:rsidRPr="00157573" w:rsidRDefault="000C4441" w:rsidP="000C4441">
      <w:pPr>
        <w:numPr>
          <w:ilvl w:val="0"/>
          <w:numId w:val="14"/>
        </w:numPr>
        <w:tabs>
          <w:tab w:val="left" w:pos="720"/>
        </w:tabs>
        <w:ind w:left="720" w:hanging="175"/>
        <w:rPr>
          <w:rFonts w:ascii="Arial" w:eastAsia="Helvetica" w:hAnsi="Arial" w:cs="Arial"/>
          <w:sz w:val="20"/>
          <w:szCs w:val="20"/>
        </w:rPr>
      </w:pPr>
      <w:r w:rsidRPr="00157573">
        <w:rPr>
          <w:rFonts w:ascii="Arial" w:eastAsia="Helvetica" w:hAnsi="Arial" w:cs="Arial"/>
          <w:sz w:val="20"/>
          <w:szCs w:val="20"/>
        </w:rPr>
        <w:t>What kinds of digital drama do you see on your newsfeeds or timelines?</w:t>
      </w:r>
    </w:p>
    <w:p w14:paraId="309B2F75" w14:textId="77777777" w:rsidR="000C4441" w:rsidRPr="00157573" w:rsidRDefault="000C4441" w:rsidP="000C4441">
      <w:pPr>
        <w:rPr>
          <w:rFonts w:ascii="Arial" w:hAnsi="Arial" w:cs="Arial"/>
          <w:sz w:val="20"/>
          <w:szCs w:val="20"/>
        </w:rPr>
      </w:pPr>
    </w:p>
    <w:p w14:paraId="4C78671B" w14:textId="77777777" w:rsidR="0054256B" w:rsidRPr="00157573" w:rsidRDefault="000C4441" w:rsidP="000C4441">
      <w:pPr>
        <w:rPr>
          <w:rFonts w:ascii="Arial" w:hAnsi="Arial" w:cs="Arial"/>
          <w:i/>
          <w:iCs/>
          <w:sz w:val="20"/>
          <w:szCs w:val="20"/>
        </w:rPr>
      </w:pPr>
      <w:r w:rsidRPr="00157573">
        <w:rPr>
          <w:rFonts w:ascii="Arial" w:hAnsi="Arial" w:cs="Arial"/>
          <w:i/>
          <w:iCs/>
          <w:sz w:val="20"/>
          <w:szCs w:val="20"/>
        </w:rPr>
        <w:t>Note:  The above questions attributed to Common Sense Education, Connecting Families</w:t>
      </w:r>
    </w:p>
    <w:p w14:paraId="42185B36" w14:textId="77777777" w:rsidR="0054256B" w:rsidRPr="001F7250" w:rsidRDefault="0054256B">
      <w:pPr>
        <w:spacing w:line="374" w:lineRule="exact"/>
        <w:rPr>
          <w:rFonts w:asciiTheme="minorHAnsi" w:eastAsia="Webdings" w:hAnsiTheme="minorHAnsi" w:cstheme="minorHAnsi"/>
          <w:b/>
          <w:bCs/>
          <w:sz w:val="20"/>
          <w:szCs w:val="20"/>
        </w:rPr>
      </w:pPr>
      <w:r w:rsidRPr="001F7250">
        <w:rPr>
          <w:rFonts w:asciiTheme="minorHAnsi" w:eastAsia="Webdings" w:hAnsiTheme="minorHAnsi" w:cstheme="minorHAnsi"/>
          <w:b/>
          <w:bCs/>
          <w:noProof/>
          <w:sz w:val="20"/>
          <w:szCs w:val="20"/>
        </w:rPr>
        <mc:AlternateContent>
          <mc:Choice Requires="wps">
            <w:drawing>
              <wp:anchor distT="0" distB="0" distL="114300" distR="114300" simplePos="0" relativeHeight="251663872" behindDoc="1" locked="0" layoutInCell="0" allowOverlap="1" wp14:anchorId="69BA5B42" wp14:editId="45785731">
                <wp:simplePos x="0" y="0"/>
                <wp:positionH relativeFrom="column">
                  <wp:posOffset>-74838</wp:posOffset>
                </wp:positionH>
                <wp:positionV relativeFrom="paragraph">
                  <wp:posOffset>200660</wp:posOffset>
                </wp:positionV>
                <wp:extent cx="6163310" cy="21907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219075"/>
                        </a:xfrm>
                        <a:prstGeom prst="rect">
                          <a:avLst/>
                        </a:prstGeom>
                        <a:solidFill>
                          <a:schemeClr val="accent2"/>
                        </a:solidFill>
                      </wps:spPr>
                      <wps:bodyPr/>
                    </wps:wsp>
                  </a:graphicData>
                </a:graphic>
              </wp:anchor>
            </w:drawing>
          </mc:Choice>
          <mc:Fallback>
            <w:pict>
              <v:rect w14:anchorId="715F5C1D" id="Shape 20" o:spid="_x0000_s1026" style="position:absolute;margin-left:-5.9pt;margin-top:15.8pt;width:485.3pt;height:17.2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" o:allowincell="f" fillcolor="#ed7d31 [3205]" stroked="f"/>
            </w:pict>
          </mc:Fallback>
        </mc:AlternateContent>
      </w:r>
    </w:p>
    <w:p w14:paraId="3B700FBE" w14:textId="77777777" w:rsidR="0005189E" w:rsidRPr="001F7250" w:rsidRDefault="00EC031F">
      <w:pPr>
        <w:ind w:left="180"/>
        <w:rPr>
          <w:rFonts w:asciiTheme="minorHAnsi" w:hAnsiTheme="minorHAnsi" w:cstheme="minorHAnsi"/>
          <w:sz w:val="20"/>
          <w:szCs w:val="20"/>
        </w:rPr>
      </w:pPr>
      <w:r w:rsidRPr="001F7250">
        <w:rPr>
          <w:rFonts w:asciiTheme="minorHAnsi" w:eastAsia="Arial" w:hAnsiTheme="minorHAnsi" w:cstheme="minorHAnsi"/>
          <w:color w:val="FFFFFF"/>
          <w:sz w:val="21"/>
          <w:szCs w:val="21"/>
        </w:rPr>
        <w:t xml:space="preserve">Step </w:t>
      </w:r>
      <w:r w:rsidR="001F7250" w:rsidRPr="001F7250">
        <w:rPr>
          <w:rFonts w:asciiTheme="minorHAnsi" w:eastAsia="Arial" w:hAnsiTheme="minorHAnsi" w:cstheme="minorHAnsi"/>
          <w:color w:val="FFFFFF"/>
          <w:sz w:val="21"/>
          <w:szCs w:val="21"/>
        </w:rPr>
        <w:t>8</w:t>
      </w:r>
      <w:r w:rsidRPr="001F7250">
        <w:rPr>
          <w:rFonts w:asciiTheme="minorHAnsi" w:eastAsia="Arial" w:hAnsiTheme="minorHAnsi" w:cstheme="minorHAnsi"/>
          <w:color w:val="FFFFFF"/>
          <w:sz w:val="21"/>
          <w:szCs w:val="21"/>
        </w:rPr>
        <w:t xml:space="preserve"> — Host:</w:t>
      </w:r>
    </w:p>
    <w:p w14:paraId="5518BFCB" w14:textId="77777777" w:rsidR="0005189E" w:rsidRPr="001F7250" w:rsidRDefault="0005189E">
      <w:pPr>
        <w:spacing w:line="115" w:lineRule="exact"/>
        <w:rPr>
          <w:rFonts w:asciiTheme="minorHAnsi" w:eastAsia="Webdings" w:hAnsiTheme="minorHAnsi" w:cstheme="minorHAnsi"/>
          <w:b/>
          <w:bCs/>
          <w:sz w:val="20"/>
          <w:szCs w:val="20"/>
        </w:rPr>
      </w:pPr>
    </w:p>
    <w:p w14:paraId="3182AB6F" w14:textId="77777777" w:rsidR="0005189E" w:rsidRPr="007004B3" w:rsidRDefault="00EC031F">
      <w:pPr>
        <w:numPr>
          <w:ilvl w:val="0"/>
          <w:numId w:val="10"/>
        </w:numPr>
        <w:tabs>
          <w:tab w:val="left" w:pos="340"/>
        </w:tabs>
        <w:spacing w:line="354" w:lineRule="auto"/>
        <w:ind w:left="360" w:right="220" w:hanging="172"/>
        <w:rPr>
          <w:rFonts w:ascii="Arial" w:eastAsia="Helvetica" w:hAnsi="Arial" w:cs="Arial"/>
          <w:sz w:val="20"/>
          <w:szCs w:val="20"/>
        </w:rPr>
      </w:pPr>
      <w:r w:rsidRPr="007004B3">
        <w:rPr>
          <w:rFonts w:ascii="Arial" w:eastAsia="Helvetica" w:hAnsi="Arial" w:cs="Arial"/>
          <w:sz w:val="20"/>
          <w:szCs w:val="20"/>
        </w:rPr>
        <w:t xml:space="preserve">Consider how you want to greet parents. </w:t>
      </w:r>
      <w:r w:rsidR="009C483F" w:rsidRPr="007004B3">
        <w:rPr>
          <w:rFonts w:ascii="Arial" w:eastAsia="Helvetica" w:hAnsi="Arial" w:cs="Arial"/>
          <w:sz w:val="20"/>
          <w:szCs w:val="20"/>
        </w:rPr>
        <w:t xml:space="preserve">It is helpful, but not required, that you have attendees </w:t>
      </w:r>
      <w:r w:rsidRPr="007004B3">
        <w:rPr>
          <w:rFonts w:ascii="Arial" w:eastAsia="Helvetica" w:hAnsi="Arial" w:cs="Arial"/>
          <w:sz w:val="20"/>
          <w:szCs w:val="20"/>
        </w:rPr>
        <w:t>sign i</w:t>
      </w:r>
      <w:r w:rsidR="009C483F" w:rsidRPr="007004B3">
        <w:rPr>
          <w:rFonts w:ascii="Arial" w:eastAsia="Helvetica" w:hAnsi="Arial" w:cs="Arial"/>
          <w:sz w:val="20"/>
          <w:szCs w:val="20"/>
        </w:rPr>
        <w:t>n and provide an email so that you can follow up with further information.</w:t>
      </w:r>
      <w:r w:rsidRPr="007004B3">
        <w:rPr>
          <w:rFonts w:ascii="Arial" w:eastAsia="Helvetica" w:hAnsi="Arial" w:cs="Arial"/>
          <w:sz w:val="20"/>
          <w:szCs w:val="20"/>
        </w:rPr>
        <w:t xml:space="preserve"> If </w:t>
      </w:r>
      <w:r w:rsidR="009C483F" w:rsidRPr="007004B3">
        <w:rPr>
          <w:rFonts w:ascii="Arial" w:eastAsia="Helvetica" w:hAnsi="Arial" w:cs="Arial"/>
          <w:sz w:val="20"/>
          <w:szCs w:val="20"/>
        </w:rPr>
        <w:t>you opt for a sign in process</w:t>
      </w:r>
      <w:r w:rsidRPr="007004B3">
        <w:rPr>
          <w:rFonts w:ascii="Arial" w:eastAsia="Helvetica" w:hAnsi="Arial" w:cs="Arial"/>
          <w:sz w:val="20"/>
          <w:szCs w:val="20"/>
        </w:rPr>
        <w:t>, have a couple of volunteers ready at a central table by a main door.</w:t>
      </w:r>
    </w:p>
    <w:p w14:paraId="7CF78F3F" w14:textId="77777777" w:rsidR="0005189E" w:rsidRPr="007004B3" w:rsidRDefault="0005189E">
      <w:pPr>
        <w:spacing w:line="2" w:lineRule="exact"/>
        <w:rPr>
          <w:rFonts w:ascii="Arial" w:eastAsia="Helvetica" w:hAnsi="Arial" w:cs="Arial"/>
          <w:sz w:val="20"/>
          <w:szCs w:val="20"/>
        </w:rPr>
      </w:pPr>
    </w:p>
    <w:p w14:paraId="403F607E" w14:textId="77777777" w:rsidR="0005189E" w:rsidRPr="007004B3" w:rsidRDefault="0005189E">
      <w:pPr>
        <w:spacing w:line="170" w:lineRule="exact"/>
        <w:rPr>
          <w:rFonts w:ascii="Arial" w:eastAsia="Helvetica" w:hAnsi="Arial" w:cs="Arial"/>
          <w:sz w:val="20"/>
          <w:szCs w:val="20"/>
        </w:rPr>
      </w:pPr>
    </w:p>
    <w:p w14:paraId="5A659E4F" w14:textId="77777777" w:rsidR="0005189E" w:rsidRPr="007004B3" w:rsidRDefault="00EC031F">
      <w:pPr>
        <w:numPr>
          <w:ilvl w:val="0"/>
          <w:numId w:val="10"/>
        </w:numPr>
        <w:tabs>
          <w:tab w:val="left" w:pos="344"/>
        </w:tabs>
        <w:spacing w:line="343" w:lineRule="auto"/>
        <w:ind w:left="360" w:right="420" w:hanging="172"/>
        <w:rPr>
          <w:rFonts w:ascii="Arial" w:eastAsia="Helvetica" w:hAnsi="Arial" w:cs="Arial"/>
          <w:sz w:val="20"/>
          <w:szCs w:val="20"/>
        </w:rPr>
      </w:pPr>
      <w:r w:rsidRPr="007004B3">
        <w:rPr>
          <w:rFonts w:ascii="Arial" w:eastAsia="Helvetica" w:hAnsi="Arial" w:cs="Arial"/>
          <w:sz w:val="20"/>
          <w:szCs w:val="20"/>
        </w:rPr>
        <w:t xml:space="preserve">Set the tone for the evening by claiming a personal stake and interest in the teen </w:t>
      </w:r>
      <w:r w:rsidR="009C483F" w:rsidRPr="007004B3">
        <w:rPr>
          <w:rFonts w:ascii="Arial" w:eastAsia="Helvetica" w:hAnsi="Arial" w:cs="Arial"/>
          <w:sz w:val="20"/>
          <w:szCs w:val="20"/>
        </w:rPr>
        <w:t>Round Table Discussion</w:t>
      </w:r>
      <w:r w:rsidRPr="007004B3">
        <w:rPr>
          <w:rFonts w:ascii="Arial" w:eastAsia="Helvetica" w:hAnsi="Arial" w:cs="Arial"/>
          <w:sz w:val="20"/>
          <w:szCs w:val="20"/>
        </w:rPr>
        <w:t>. For instance, acknowledge that these teens are the experts:</w:t>
      </w:r>
    </w:p>
    <w:p w14:paraId="0777230E" w14:textId="77777777" w:rsidR="0005189E" w:rsidRPr="007004B3" w:rsidRDefault="0005189E">
      <w:pPr>
        <w:spacing w:line="1" w:lineRule="exact"/>
        <w:rPr>
          <w:rFonts w:ascii="Arial" w:eastAsia="Helvetica" w:hAnsi="Arial" w:cs="Arial"/>
          <w:sz w:val="20"/>
          <w:szCs w:val="20"/>
        </w:rPr>
      </w:pPr>
    </w:p>
    <w:p w14:paraId="00888836" w14:textId="77777777" w:rsidR="0005189E" w:rsidRPr="007004B3" w:rsidRDefault="00EC031F">
      <w:pPr>
        <w:spacing w:line="343" w:lineRule="auto"/>
        <w:ind w:left="360" w:right="100"/>
        <w:rPr>
          <w:rFonts w:ascii="Arial" w:eastAsia="Helvetica" w:hAnsi="Arial" w:cs="Arial"/>
          <w:sz w:val="20"/>
          <w:szCs w:val="20"/>
        </w:rPr>
      </w:pPr>
      <w:r w:rsidRPr="007004B3">
        <w:rPr>
          <w:rFonts w:ascii="Arial" w:eastAsia="Helvetica" w:hAnsi="Arial" w:cs="Arial"/>
          <w:i/>
          <w:iCs/>
          <w:sz w:val="20"/>
          <w:szCs w:val="20"/>
        </w:rPr>
        <w:t>I know that my teen years were quite different than what our teens are experiencing today. I was a great pen pal letter writer and I could gab on the phone for hours. But it’s hard for me to understand the ups and downs of today’s 24/7 digital world — tweeting, Snapchatting, LOLing, it’s all new and a tad overwhelming. So, to help us all understand the opportunities and the pitfalls of our kids’ digital reality, we’ve invited the following students to share their perspectives about their digital lives …</w:t>
      </w:r>
    </w:p>
    <w:p w14:paraId="10DE34F8" w14:textId="77777777" w:rsidR="0005189E" w:rsidRPr="007004B3" w:rsidRDefault="0005189E">
      <w:pPr>
        <w:spacing w:line="4" w:lineRule="exact"/>
        <w:rPr>
          <w:rFonts w:ascii="Arial" w:eastAsia="Helvetica" w:hAnsi="Arial" w:cs="Arial"/>
          <w:sz w:val="20"/>
          <w:szCs w:val="20"/>
        </w:rPr>
      </w:pPr>
    </w:p>
    <w:p w14:paraId="37A2CE29" w14:textId="77777777" w:rsidR="0005189E" w:rsidRPr="007004B3" w:rsidRDefault="00EC031F">
      <w:pPr>
        <w:numPr>
          <w:ilvl w:val="0"/>
          <w:numId w:val="10"/>
        </w:numPr>
        <w:tabs>
          <w:tab w:val="left" w:pos="340"/>
        </w:tabs>
        <w:ind w:left="340" w:hanging="152"/>
        <w:rPr>
          <w:rFonts w:ascii="Arial" w:eastAsia="Helvetica" w:hAnsi="Arial" w:cs="Arial"/>
          <w:sz w:val="20"/>
          <w:szCs w:val="20"/>
        </w:rPr>
      </w:pPr>
      <w:r w:rsidRPr="007004B3">
        <w:rPr>
          <w:rFonts w:ascii="Arial" w:eastAsia="Helvetica" w:hAnsi="Arial" w:cs="Arial"/>
          <w:sz w:val="20"/>
          <w:szCs w:val="20"/>
        </w:rPr>
        <w:t>Introduce each of the panelists</w:t>
      </w:r>
      <w:r w:rsidR="009C483F" w:rsidRPr="007004B3">
        <w:rPr>
          <w:rFonts w:ascii="Arial" w:eastAsia="Helvetica" w:hAnsi="Arial" w:cs="Arial"/>
          <w:sz w:val="20"/>
          <w:szCs w:val="20"/>
        </w:rPr>
        <w:t xml:space="preserve"> or have them introduce themselves</w:t>
      </w:r>
      <w:r w:rsidRPr="007004B3">
        <w:rPr>
          <w:rFonts w:ascii="Arial" w:eastAsia="Helvetica" w:hAnsi="Arial" w:cs="Arial"/>
          <w:sz w:val="20"/>
          <w:szCs w:val="20"/>
        </w:rPr>
        <w:t>.</w:t>
      </w:r>
    </w:p>
    <w:p w14:paraId="7BCBC57B" w14:textId="77777777" w:rsidR="0005189E" w:rsidRPr="007004B3" w:rsidRDefault="0005189E">
      <w:pPr>
        <w:spacing w:line="170" w:lineRule="exact"/>
        <w:rPr>
          <w:rFonts w:ascii="Arial" w:eastAsia="Helvetica" w:hAnsi="Arial" w:cs="Arial"/>
          <w:sz w:val="20"/>
          <w:szCs w:val="20"/>
        </w:rPr>
      </w:pPr>
    </w:p>
    <w:p w14:paraId="53640C40" w14:textId="77777777" w:rsidR="0005189E" w:rsidRPr="007004B3" w:rsidRDefault="00EC031F">
      <w:pPr>
        <w:numPr>
          <w:ilvl w:val="0"/>
          <w:numId w:val="10"/>
        </w:numPr>
        <w:tabs>
          <w:tab w:val="left" w:pos="340"/>
        </w:tabs>
        <w:spacing w:line="408" w:lineRule="auto"/>
        <w:ind w:left="360" w:right="400" w:hanging="172"/>
        <w:rPr>
          <w:rFonts w:ascii="Arial" w:eastAsia="Helvetica" w:hAnsi="Arial" w:cs="Arial"/>
          <w:sz w:val="20"/>
          <w:szCs w:val="20"/>
        </w:rPr>
      </w:pPr>
      <w:r w:rsidRPr="007004B3">
        <w:rPr>
          <w:rFonts w:ascii="Arial" w:eastAsia="Helvetica" w:hAnsi="Arial" w:cs="Arial"/>
          <w:sz w:val="20"/>
          <w:szCs w:val="20"/>
        </w:rPr>
        <w:t xml:space="preserve">Keep track of the time spent on each question </w:t>
      </w:r>
      <w:r w:rsidRPr="007004B3">
        <w:rPr>
          <w:rFonts w:ascii="Arial" w:eastAsia="Helvetica" w:hAnsi="Arial" w:cs="Arial"/>
          <w:i/>
          <w:iCs/>
          <w:sz w:val="20"/>
          <w:szCs w:val="20"/>
        </w:rPr>
        <w:t>(you may want to have an official timekeeper, whose signals from the audience can help you stay on track).</w:t>
      </w:r>
    </w:p>
    <w:p w14:paraId="4036C3CC" w14:textId="77777777" w:rsidR="0005189E" w:rsidRPr="007004B3" w:rsidRDefault="0005189E">
      <w:pPr>
        <w:spacing w:line="20" w:lineRule="exact"/>
        <w:rPr>
          <w:rFonts w:ascii="Arial" w:eastAsia="Webdings" w:hAnsi="Arial" w:cs="Arial"/>
          <w:b/>
          <w:bCs/>
          <w:sz w:val="20"/>
          <w:szCs w:val="20"/>
        </w:rPr>
      </w:pPr>
    </w:p>
    <w:p w14:paraId="6C775BE7" w14:textId="116C611D" w:rsidR="0005189E" w:rsidRPr="007004B3" w:rsidRDefault="0005189E">
      <w:pPr>
        <w:tabs>
          <w:tab w:val="left" w:pos="3780"/>
          <w:tab w:val="left" w:pos="3000"/>
        </w:tabs>
        <w:jc w:val="right"/>
        <w:rPr>
          <w:rFonts w:ascii="Arial" w:hAnsi="Arial" w:cs="Arial"/>
          <w:sz w:val="20"/>
          <w:szCs w:val="20"/>
        </w:rPr>
      </w:pPr>
    </w:p>
    <w:p w14:paraId="3A0DADB8" w14:textId="77777777" w:rsidR="0005189E" w:rsidRPr="007004B3" w:rsidRDefault="0005189E">
      <w:pPr>
        <w:spacing w:line="20" w:lineRule="exact"/>
        <w:rPr>
          <w:rFonts w:ascii="Arial" w:eastAsia="Webdings" w:hAnsi="Arial" w:cs="Arial"/>
          <w:b/>
          <w:bCs/>
          <w:sz w:val="20"/>
          <w:szCs w:val="20"/>
        </w:rPr>
      </w:pPr>
    </w:p>
    <w:p w14:paraId="39CE4EF9" w14:textId="77777777" w:rsidR="0005189E" w:rsidRPr="007004B3" w:rsidRDefault="0005189E">
      <w:pPr>
        <w:rPr>
          <w:rFonts w:ascii="Arial" w:hAnsi="Arial" w:cs="Arial"/>
        </w:rPr>
        <w:sectPr w:rsidR="0005189E" w:rsidRPr="007004B3" w:rsidSect="00AC3199">
          <w:pgSz w:w="12240" w:h="15840"/>
          <w:pgMar w:top="1440" w:right="1440" w:bottom="1440" w:left="1440" w:header="0" w:footer="0" w:gutter="0"/>
          <w:cols w:space="720" w:equalWidth="0">
            <w:col w:w="9360"/>
          </w:cols>
        </w:sectPr>
      </w:pPr>
    </w:p>
    <w:p w14:paraId="3AB88C36" w14:textId="77777777" w:rsidR="0005189E" w:rsidRPr="007004B3" w:rsidRDefault="00EC031F">
      <w:pPr>
        <w:numPr>
          <w:ilvl w:val="0"/>
          <w:numId w:val="11"/>
        </w:numPr>
        <w:tabs>
          <w:tab w:val="left" w:pos="340"/>
        </w:tabs>
        <w:spacing w:line="335" w:lineRule="auto"/>
        <w:ind w:left="360" w:right="280" w:hanging="180"/>
        <w:rPr>
          <w:rFonts w:ascii="Arial" w:eastAsia="Helvetica" w:hAnsi="Arial" w:cs="Arial"/>
          <w:sz w:val="20"/>
          <w:szCs w:val="20"/>
        </w:rPr>
      </w:pPr>
      <w:bookmarkStart w:id="1" w:name="page4"/>
      <w:bookmarkEnd w:id="1"/>
      <w:r w:rsidRPr="007004B3">
        <w:rPr>
          <w:rFonts w:ascii="Arial" w:eastAsia="Helvetica" w:hAnsi="Arial" w:cs="Arial"/>
          <w:sz w:val="20"/>
          <w:szCs w:val="20"/>
        </w:rPr>
        <w:t xml:space="preserve">For audience Q&amp;A, one trick we’ve found works well is to </w:t>
      </w:r>
      <w:r w:rsidRPr="007004B3">
        <w:rPr>
          <w:rFonts w:ascii="Arial" w:eastAsia="Helvetica" w:hAnsi="Arial" w:cs="Arial"/>
          <w:b/>
          <w:bCs/>
          <w:sz w:val="20"/>
          <w:szCs w:val="20"/>
        </w:rPr>
        <w:t>hand out blank flashcards before the event</w:t>
      </w:r>
      <w:r w:rsidR="00662944" w:rsidRPr="007004B3">
        <w:rPr>
          <w:rFonts w:ascii="Arial" w:eastAsia="Helvetica" w:hAnsi="Arial" w:cs="Arial"/>
          <w:b/>
          <w:bCs/>
          <w:sz w:val="20"/>
          <w:szCs w:val="20"/>
        </w:rPr>
        <w:t>-</w:t>
      </w:r>
      <w:r w:rsidR="00662944" w:rsidRPr="007004B3">
        <w:rPr>
          <w:rFonts w:ascii="Arial" w:eastAsia="Helvetica" w:hAnsi="Arial" w:cs="Arial"/>
          <w:sz w:val="20"/>
          <w:szCs w:val="20"/>
        </w:rPr>
        <w:t>SEE ROUND TABLE KIT</w:t>
      </w:r>
      <w:r w:rsidRPr="007004B3">
        <w:rPr>
          <w:rFonts w:ascii="Arial" w:eastAsia="Helvetica" w:hAnsi="Arial" w:cs="Arial"/>
          <w:sz w:val="20"/>
          <w:szCs w:val="20"/>
        </w:rPr>
        <w:t xml:space="preserve"> (or you can place them on the seats). Ask parents to write their questions on the flashcards and ask another volunteer to collect them about two-thirds of the way into the event. This method has two benefits: (1) Parents don’t have to worry about feeling embarrassed about their questions and (2) you — or your volunteer — can preview the questions before they are asked aloud. If there are many questions, this allows you to select a few representative questions. It also enables you to avoid questions that seem inappropriate or that might put the students in an uncomfortable position (e.g., asking them for personal reactions to a particular scandal in the community).</w:t>
      </w:r>
    </w:p>
    <w:p w14:paraId="54E7C0B8" w14:textId="77777777" w:rsidR="0005189E" w:rsidRPr="001F7250" w:rsidRDefault="0005189E">
      <w:pPr>
        <w:spacing w:line="1" w:lineRule="exact"/>
        <w:rPr>
          <w:rFonts w:asciiTheme="minorHAnsi" w:eastAsia="Helvetica" w:hAnsiTheme="minorHAnsi" w:cstheme="minorHAnsi"/>
          <w:sz w:val="20"/>
          <w:szCs w:val="20"/>
        </w:rPr>
      </w:pPr>
    </w:p>
    <w:p w14:paraId="59D92929" w14:textId="77777777" w:rsidR="0005189E" w:rsidRPr="007004B3" w:rsidRDefault="00EC031F">
      <w:pPr>
        <w:numPr>
          <w:ilvl w:val="0"/>
          <w:numId w:val="11"/>
        </w:numPr>
        <w:tabs>
          <w:tab w:val="left" w:pos="337"/>
        </w:tabs>
        <w:spacing w:line="370" w:lineRule="auto"/>
        <w:ind w:left="360" w:hanging="180"/>
        <w:rPr>
          <w:rFonts w:ascii="Arial" w:eastAsia="Helvetica" w:hAnsi="Arial" w:cs="Arial"/>
          <w:sz w:val="20"/>
          <w:szCs w:val="20"/>
        </w:rPr>
      </w:pPr>
      <w:r w:rsidRPr="007004B3">
        <w:rPr>
          <w:rFonts w:ascii="Arial" w:eastAsia="Helvetica" w:hAnsi="Arial" w:cs="Arial"/>
          <w:sz w:val="20"/>
          <w:szCs w:val="20"/>
        </w:rPr>
        <w:t xml:space="preserve">You may want to offer refreshments </w:t>
      </w:r>
      <w:r w:rsidRPr="007004B3">
        <w:rPr>
          <w:rFonts w:ascii="Arial" w:eastAsia="Helvetica" w:hAnsi="Arial" w:cs="Arial"/>
          <w:i/>
          <w:iCs/>
          <w:sz w:val="20"/>
          <w:szCs w:val="20"/>
        </w:rPr>
        <w:t>after</w:t>
      </w:r>
      <w:r w:rsidRPr="007004B3">
        <w:rPr>
          <w:rFonts w:ascii="Arial" w:eastAsia="Helvetica" w:hAnsi="Arial" w:cs="Arial"/>
          <w:sz w:val="20"/>
          <w:szCs w:val="20"/>
        </w:rPr>
        <w:t xml:space="preserve"> the event. It will give family members the opportunity to connect with each other, </w:t>
      </w:r>
      <w:r w:rsidR="0054256B" w:rsidRPr="007004B3">
        <w:rPr>
          <w:rFonts w:ascii="Arial" w:eastAsia="Helvetica" w:hAnsi="Arial" w:cs="Arial"/>
          <w:sz w:val="20"/>
          <w:szCs w:val="20"/>
        </w:rPr>
        <w:t xml:space="preserve">fill out the evaluation, </w:t>
      </w:r>
      <w:r w:rsidRPr="007004B3">
        <w:rPr>
          <w:rFonts w:ascii="Arial" w:eastAsia="Helvetica" w:hAnsi="Arial" w:cs="Arial"/>
          <w:sz w:val="20"/>
          <w:szCs w:val="20"/>
        </w:rPr>
        <w:t>and it will give you an informal opportunity to gauge parents’ response to the night.</w:t>
      </w:r>
    </w:p>
    <w:p w14:paraId="7B0CED52" w14:textId="77777777" w:rsidR="0054256B" w:rsidRPr="007004B3" w:rsidRDefault="00EC031F" w:rsidP="0054256B">
      <w:pPr>
        <w:numPr>
          <w:ilvl w:val="0"/>
          <w:numId w:val="11"/>
        </w:numPr>
        <w:tabs>
          <w:tab w:val="left" w:pos="340"/>
        </w:tabs>
        <w:spacing w:line="408" w:lineRule="auto"/>
        <w:ind w:left="360" w:right="20" w:hanging="180"/>
        <w:rPr>
          <w:rFonts w:ascii="Arial" w:eastAsia="Helvetica" w:hAnsi="Arial" w:cs="Arial"/>
          <w:sz w:val="20"/>
          <w:szCs w:val="20"/>
        </w:rPr>
      </w:pPr>
      <w:r w:rsidRPr="007004B3">
        <w:rPr>
          <w:rFonts w:ascii="Arial" w:eastAsia="Helvetica" w:hAnsi="Arial" w:cs="Arial"/>
          <w:sz w:val="20"/>
          <w:szCs w:val="20"/>
        </w:rPr>
        <w:t xml:space="preserve">Have </w:t>
      </w:r>
      <w:r w:rsidR="0054256B" w:rsidRPr="007004B3">
        <w:rPr>
          <w:rFonts w:ascii="Arial" w:eastAsia="Helvetica" w:hAnsi="Arial" w:cs="Arial"/>
          <w:sz w:val="20"/>
          <w:szCs w:val="20"/>
        </w:rPr>
        <w:t xml:space="preserve">any </w:t>
      </w:r>
      <w:r w:rsidRPr="007004B3">
        <w:rPr>
          <w:rFonts w:ascii="Arial" w:eastAsia="Helvetica" w:hAnsi="Arial" w:cs="Arial"/>
          <w:sz w:val="20"/>
          <w:szCs w:val="20"/>
        </w:rPr>
        <w:t>printed materials</w:t>
      </w:r>
      <w:r w:rsidR="0054256B" w:rsidRPr="007004B3">
        <w:rPr>
          <w:rFonts w:ascii="Arial" w:eastAsia="Helvetica" w:hAnsi="Arial" w:cs="Arial"/>
          <w:sz w:val="20"/>
          <w:szCs w:val="20"/>
        </w:rPr>
        <w:t xml:space="preserve"> and evaluations, </w:t>
      </w:r>
      <w:r w:rsidRPr="007004B3">
        <w:rPr>
          <w:rFonts w:ascii="Arial" w:eastAsia="Helvetica" w:hAnsi="Arial" w:cs="Arial"/>
          <w:sz w:val="20"/>
          <w:szCs w:val="20"/>
        </w:rPr>
        <w:t>available in a central location. Parents can take them on the way in or the way out.</w:t>
      </w:r>
    </w:p>
    <w:p w14:paraId="2F8E19A4" w14:textId="77777777" w:rsidR="0005189E" w:rsidRPr="001F7250" w:rsidRDefault="00EC031F">
      <w:pPr>
        <w:spacing w:line="20" w:lineRule="exact"/>
        <w:rPr>
          <w:rFonts w:asciiTheme="minorHAnsi" w:hAnsiTheme="minorHAnsi" w:cstheme="minorHAnsi"/>
          <w:sz w:val="20"/>
          <w:szCs w:val="20"/>
        </w:rPr>
      </w:pPr>
      <w:r w:rsidRPr="001F7250">
        <w:rPr>
          <w:rFonts w:asciiTheme="minorHAnsi" w:hAnsiTheme="minorHAnsi" w:cstheme="minorHAnsi"/>
          <w:noProof/>
          <w:sz w:val="20"/>
          <w:szCs w:val="20"/>
        </w:rPr>
        <w:lastRenderedPageBreak/>
        <mc:AlternateContent>
          <mc:Choice Requires="wps">
            <w:drawing>
              <wp:anchor distT="0" distB="0" distL="114300" distR="114300" simplePos="0" relativeHeight="251666944" behindDoc="1" locked="0" layoutInCell="0" allowOverlap="1" wp14:anchorId="50C7E671" wp14:editId="34B5D6E8">
                <wp:simplePos x="0" y="0"/>
                <wp:positionH relativeFrom="column">
                  <wp:posOffset>8890</wp:posOffset>
                </wp:positionH>
                <wp:positionV relativeFrom="paragraph">
                  <wp:posOffset>67310</wp:posOffset>
                </wp:positionV>
                <wp:extent cx="6163310" cy="21971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219710"/>
                        </a:xfrm>
                        <a:prstGeom prst="rect">
                          <a:avLst/>
                        </a:prstGeom>
                        <a:solidFill>
                          <a:schemeClr val="accent2"/>
                        </a:solidFill>
                      </wps:spPr>
                      <wps:bodyPr/>
                    </wps:wsp>
                  </a:graphicData>
                </a:graphic>
              </wp:anchor>
            </w:drawing>
          </mc:Choice>
          <mc:Fallback>
            <w:pict>
              <v:rect w14:anchorId="2FF1D09B" id="Shape 23" o:spid="_x0000_s1026" style="position:absolute;margin-left:.7pt;margin-top:5.3pt;width:485.3pt;height:17.3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" o:allowincell="f" fillcolor="#ed7d31 [3205]" stroked="f"/>
            </w:pict>
          </mc:Fallback>
        </mc:AlternateContent>
      </w:r>
    </w:p>
    <w:p w14:paraId="797A67F7" w14:textId="77777777" w:rsidR="0005189E" w:rsidRPr="001F7250" w:rsidRDefault="0005189E">
      <w:pPr>
        <w:spacing w:line="132" w:lineRule="exact"/>
        <w:rPr>
          <w:rFonts w:asciiTheme="minorHAnsi" w:hAnsiTheme="minorHAnsi" w:cstheme="minorHAnsi"/>
          <w:sz w:val="20"/>
          <w:szCs w:val="20"/>
        </w:rPr>
      </w:pPr>
    </w:p>
    <w:p w14:paraId="67F36231" w14:textId="77777777" w:rsidR="0005189E" w:rsidRPr="001F7250" w:rsidRDefault="00EC031F">
      <w:pPr>
        <w:ind w:left="180"/>
        <w:rPr>
          <w:rFonts w:asciiTheme="minorHAnsi" w:hAnsiTheme="minorHAnsi" w:cstheme="minorHAnsi"/>
          <w:sz w:val="20"/>
          <w:szCs w:val="20"/>
        </w:rPr>
      </w:pPr>
      <w:r w:rsidRPr="001F7250">
        <w:rPr>
          <w:rFonts w:asciiTheme="minorHAnsi" w:eastAsia="Arial" w:hAnsiTheme="minorHAnsi" w:cstheme="minorHAnsi"/>
          <w:color w:val="FFFFFF"/>
          <w:sz w:val="21"/>
          <w:szCs w:val="21"/>
        </w:rPr>
        <w:t xml:space="preserve">Step </w:t>
      </w:r>
      <w:r w:rsidR="001F7250" w:rsidRPr="001F7250">
        <w:rPr>
          <w:rFonts w:asciiTheme="minorHAnsi" w:eastAsia="Arial" w:hAnsiTheme="minorHAnsi" w:cstheme="minorHAnsi"/>
          <w:color w:val="FFFFFF"/>
          <w:sz w:val="21"/>
          <w:szCs w:val="21"/>
        </w:rPr>
        <w:t>9</w:t>
      </w:r>
      <w:r w:rsidRPr="001F7250">
        <w:rPr>
          <w:rFonts w:asciiTheme="minorHAnsi" w:eastAsia="Arial" w:hAnsiTheme="minorHAnsi" w:cstheme="minorHAnsi"/>
          <w:color w:val="FFFFFF"/>
          <w:sz w:val="21"/>
          <w:szCs w:val="21"/>
        </w:rPr>
        <w:t xml:space="preserve"> – </w:t>
      </w:r>
      <w:r w:rsidR="001F7250" w:rsidRPr="001F7250">
        <w:rPr>
          <w:rFonts w:asciiTheme="minorHAnsi" w:eastAsia="Arial" w:hAnsiTheme="minorHAnsi" w:cstheme="minorHAnsi"/>
          <w:color w:val="FFFFFF"/>
          <w:sz w:val="21"/>
          <w:szCs w:val="21"/>
        </w:rPr>
        <w:t xml:space="preserve">Event </w:t>
      </w:r>
      <w:r w:rsidRPr="001F7250">
        <w:rPr>
          <w:rFonts w:asciiTheme="minorHAnsi" w:eastAsia="Arial" w:hAnsiTheme="minorHAnsi" w:cstheme="minorHAnsi"/>
          <w:color w:val="FFFFFF"/>
          <w:sz w:val="21"/>
          <w:szCs w:val="21"/>
        </w:rPr>
        <w:t>Follow-up:</w:t>
      </w:r>
    </w:p>
    <w:p w14:paraId="7F0AEE8E" w14:textId="77777777" w:rsidR="0005189E" w:rsidRPr="001F7250" w:rsidRDefault="0005189E">
      <w:pPr>
        <w:spacing w:line="115" w:lineRule="exact"/>
        <w:rPr>
          <w:rFonts w:asciiTheme="minorHAnsi" w:hAnsiTheme="minorHAnsi" w:cstheme="minorHAnsi"/>
          <w:sz w:val="20"/>
          <w:szCs w:val="20"/>
        </w:rPr>
      </w:pPr>
    </w:p>
    <w:p w14:paraId="616EA7FB" w14:textId="77777777" w:rsidR="0005189E" w:rsidRPr="001F7250" w:rsidRDefault="00EC031F" w:rsidP="007004B3">
      <w:pPr>
        <w:numPr>
          <w:ilvl w:val="0"/>
          <w:numId w:val="12"/>
        </w:numPr>
        <w:tabs>
          <w:tab w:val="left" w:pos="340"/>
        </w:tabs>
        <w:ind w:left="340" w:hanging="160"/>
        <w:rPr>
          <w:rFonts w:asciiTheme="minorHAnsi" w:eastAsia="Helvetica" w:hAnsiTheme="minorHAnsi" w:cstheme="minorHAnsi"/>
          <w:sz w:val="20"/>
          <w:szCs w:val="20"/>
        </w:rPr>
      </w:pPr>
      <w:r w:rsidRPr="001F7250">
        <w:rPr>
          <w:rFonts w:asciiTheme="minorHAnsi" w:eastAsia="Helvetica" w:hAnsiTheme="minorHAnsi" w:cstheme="minorHAnsi"/>
          <w:sz w:val="20"/>
          <w:szCs w:val="20"/>
        </w:rPr>
        <w:t>Make sure to thank the student panelists after the event</w:t>
      </w:r>
      <w:r w:rsidR="0054256B" w:rsidRPr="001F7250">
        <w:rPr>
          <w:rFonts w:asciiTheme="minorHAnsi" w:eastAsia="Helvetica" w:hAnsiTheme="minorHAnsi" w:cstheme="minorHAnsi"/>
          <w:sz w:val="20"/>
          <w:szCs w:val="20"/>
        </w:rPr>
        <w:t xml:space="preserve"> using a Thank You Card or email</w:t>
      </w:r>
      <w:r w:rsidRPr="001F7250">
        <w:rPr>
          <w:rFonts w:asciiTheme="minorHAnsi" w:eastAsia="Helvetica" w:hAnsiTheme="minorHAnsi" w:cstheme="minorHAnsi"/>
          <w:sz w:val="20"/>
          <w:szCs w:val="20"/>
        </w:rPr>
        <w:t>.</w:t>
      </w:r>
      <w:r w:rsidR="0054256B" w:rsidRPr="001F7250">
        <w:rPr>
          <w:rFonts w:asciiTheme="minorHAnsi" w:eastAsia="Helvetica" w:hAnsiTheme="minorHAnsi" w:cstheme="minorHAnsi"/>
          <w:sz w:val="20"/>
          <w:szCs w:val="20"/>
        </w:rPr>
        <w:t xml:space="preserve"> (SEE R</w:t>
      </w:r>
      <w:r w:rsidR="00662944">
        <w:rPr>
          <w:rFonts w:asciiTheme="minorHAnsi" w:eastAsia="Helvetica" w:hAnsiTheme="minorHAnsi" w:cstheme="minorHAnsi"/>
          <w:sz w:val="20"/>
          <w:szCs w:val="20"/>
        </w:rPr>
        <w:t>OUND TABLE KIT</w:t>
      </w:r>
      <w:r w:rsidR="0054256B" w:rsidRPr="001F7250">
        <w:rPr>
          <w:rFonts w:asciiTheme="minorHAnsi" w:eastAsia="Helvetica" w:hAnsiTheme="minorHAnsi" w:cstheme="minorHAnsi"/>
          <w:sz w:val="20"/>
          <w:szCs w:val="20"/>
        </w:rPr>
        <w:t>)</w:t>
      </w:r>
    </w:p>
    <w:p w14:paraId="6D2F45B0" w14:textId="77777777" w:rsidR="0005189E" w:rsidRPr="001F7250" w:rsidRDefault="0005189E">
      <w:pPr>
        <w:spacing w:line="170" w:lineRule="exact"/>
        <w:rPr>
          <w:rFonts w:asciiTheme="minorHAnsi" w:eastAsia="Helvetica" w:hAnsiTheme="minorHAnsi" w:cstheme="minorHAnsi"/>
          <w:sz w:val="20"/>
          <w:szCs w:val="20"/>
        </w:rPr>
      </w:pPr>
    </w:p>
    <w:p w14:paraId="4991544B" w14:textId="77777777" w:rsidR="0005189E" w:rsidRPr="001F7250" w:rsidRDefault="00EC031F">
      <w:pPr>
        <w:numPr>
          <w:ilvl w:val="0"/>
          <w:numId w:val="12"/>
        </w:numPr>
        <w:tabs>
          <w:tab w:val="left" w:pos="340"/>
        </w:tabs>
        <w:ind w:left="340" w:hanging="160"/>
        <w:rPr>
          <w:rFonts w:asciiTheme="minorHAnsi" w:eastAsia="Helvetica" w:hAnsiTheme="minorHAnsi" w:cstheme="minorHAnsi"/>
          <w:sz w:val="20"/>
          <w:szCs w:val="20"/>
        </w:rPr>
      </w:pPr>
      <w:r w:rsidRPr="001F7250">
        <w:rPr>
          <w:rFonts w:asciiTheme="minorHAnsi" w:eastAsia="Helvetica" w:hAnsiTheme="minorHAnsi" w:cstheme="minorHAnsi"/>
          <w:sz w:val="20"/>
          <w:szCs w:val="20"/>
        </w:rPr>
        <w:t>You may want to have a debrief with the teens to hear their perspectives on how the panel went.</w:t>
      </w:r>
    </w:p>
    <w:p w14:paraId="675B95B0" w14:textId="77777777" w:rsidR="0005189E" w:rsidRPr="001F7250" w:rsidRDefault="0005189E">
      <w:pPr>
        <w:spacing w:line="170" w:lineRule="exact"/>
        <w:rPr>
          <w:rFonts w:asciiTheme="minorHAnsi" w:eastAsia="Helvetica" w:hAnsiTheme="minorHAnsi" w:cstheme="minorHAnsi"/>
          <w:sz w:val="20"/>
          <w:szCs w:val="20"/>
        </w:rPr>
      </w:pPr>
    </w:p>
    <w:p w14:paraId="3F8A75FA" w14:textId="77777777" w:rsidR="0005189E" w:rsidRPr="001F7250" w:rsidRDefault="0005189E">
      <w:pPr>
        <w:spacing w:line="2" w:lineRule="exact"/>
        <w:rPr>
          <w:rFonts w:asciiTheme="minorHAnsi" w:eastAsia="Helvetica" w:hAnsiTheme="minorHAnsi" w:cstheme="minorHAnsi"/>
          <w:sz w:val="20"/>
          <w:szCs w:val="20"/>
        </w:rPr>
      </w:pPr>
    </w:p>
    <w:p w14:paraId="3DDCC705" w14:textId="77777777" w:rsidR="0005189E" w:rsidRPr="001F7250" w:rsidRDefault="00EC031F">
      <w:pPr>
        <w:numPr>
          <w:ilvl w:val="0"/>
          <w:numId w:val="12"/>
        </w:numPr>
        <w:tabs>
          <w:tab w:val="left" w:pos="340"/>
        </w:tabs>
        <w:spacing w:line="370" w:lineRule="auto"/>
        <w:ind w:left="360" w:right="100" w:hanging="180"/>
        <w:rPr>
          <w:rFonts w:asciiTheme="minorHAnsi" w:eastAsia="Helvetica" w:hAnsiTheme="minorHAnsi" w:cstheme="minorHAnsi"/>
          <w:sz w:val="20"/>
          <w:szCs w:val="20"/>
        </w:rPr>
      </w:pPr>
      <w:r w:rsidRPr="001F7250">
        <w:rPr>
          <w:rFonts w:asciiTheme="minorHAnsi" w:eastAsia="Helvetica" w:hAnsiTheme="minorHAnsi" w:cstheme="minorHAnsi"/>
          <w:sz w:val="20"/>
          <w:szCs w:val="20"/>
        </w:rPr>
        <w:t xml:space="preserve">After a successful </w:t>
      </w:r>
      <w:r w:rsidR="0054256B" w:rsidRPr="001F7250">
        <w:rPr>
          <w:rFonts w:asciiTheme="minorHAnsi" w:eastAsia="Helvetica" w:hAnsiTheme="minorHAnsi" w:cstheme="minorHAnsi"/>
          <w:sz w:val="20"/>
          <w:szCs w:val="20"/>
        </w:rPr>
        <w:t>teen Round Table event</w:t>
      </w:r>
      <w:r w:rsidRPr="001F7250">
        <w:rPr>
          <w:rFonts w:asciiTheme="minorHAnsi" w:eastAsia="Helvetica" w:hAnsiTheme="minorHAnsi" w:cstheme="minorHAnsi"/>
          <w:sz w:val="20"/>
          <w:szCs w:val="20"/>
        </w:rPr>
        <w:t>, you may decide to host more than one to reach even more parents. Consider hosting another panel at a different location as well (e.g., an elementary school).</w:t>
      </w:r>
    </w:p>
    <w:p w14:paraId="59CBE46E" w14:textId="6930B0A6" w:rsidR="0005189E" w:rsidRDefault="00EC031F">
      <w:pPr>
        <w:numPr>
          <w:ilvl w:val="0"/>
          <w:numId w:val="12"/>
        </w:numPr>
        <w:tabs>
          <w:tab w:val="left" w:pos="339"/>
        </w:tabs>
        <w:spacing w:line="354" w:lineRule="auto"/>
        <w:ind w:left="360" w:hanging="180"/>
        <w:rPr>
          <w:rFonts w:asciiTheme="minorHAnsi" w:eastAsia="Helvetica" w:hAnsiTheme="minorHAnsi" w:cstheme="minorHAnsi"/>
          <w:sz w:val="20"/>
          <w:szCs w:val="20"/>
        </w:rPr>
      </w:pPr>
      <w:r w:rsidRPr="001F7250">
        <w:rPr>
          <w:rFonts w:asciiTheme="minorHAnsi" w:eastAsia="Helvetica" w:hAnsiTheme="minorHAnsi" w:cstheme="minorHAnsi"/>
          <w:sz w:val="20"/>
          <w:szCs w:val="20"/>
        </w:rPr>
        <w:t>It is so valuable for students to hear from their peers (especially those a bit older) as well. You may want to ask the teen panelists if they are willing to share their experiences with other students. If so, work with school administrators to host an assembly, at which the teen panel can speak.</w:t>
      </w:r>
    </w:p>
    <w:p w14:paraId="7E073316" w14:textId="7000BD08" w:rsidR="0005189E" w:rsidRPr="001F7250" w:rsidRDefault="0005189E">
      <w:pPr>
        <w:spacing w:line="2" w:lineRule="exact"/>
        <w:rPr>
          <w:rFonts w:asciiTheme="minorHAnsi" w:eastAsia="Helvetica" w:hAnsiTheme="minorHAnsi" w:cstheme="minorHAnsi"/>
          <w:sz w:val="20"/>
          <w:szCs w:val="20"/>
        </w:rPr>
      </w:pPr>
    </w:p>
    <w:p w14:paraId="0DECCD91" w14:textId="0255CC1D" w:rsidR="008804CE" w:rsidRPr="00F67EFA" w:rsidRDefault="00EC031F" w:rsidP="008804CE">
      <w:pPr>
        <w:numPr>
          <w:ilvl w:val="0"/>
          <w:numId w:val="12"/>
        </w:numPr>
        <w:tabs>
          <w:tab w:val="left" w:pos="340"/>
        </w:tabs>
        <w:spacing w:line="408" w:lineRule="auto"/>
        <w:ind w:left="360" w:right="460" w:hanging="180"/>
        <w:rPr>
          <w:rFonts w:asciiTheme="minorHAnsi" w:hAnsiTheme="minorHAnsi" w:cstheme="minorHAnsi"/>
          <w:sz w:val="20"/>
          <w:szCs w:val="20"/>
        </w:rPr>
      </w:pPr>
      <w:r w:rsidRPr="00F67EFA">
        <w:rPr>
          <w:rFonts w:asciiTheme="minorHAnsi" w:eastAsia="Helvetica" w:hAnsiTheme="minorHAnsi" w:cstheme="minorHAnsi"/>
          <w:sz w:val="20"/>
          <w:szCs w:val="20"/>
        </w:rPr>
        <w:t>Next, work with school administrators to continue the family outreach by picking and planning for a series of Conversation</w:t>
      </w:r>
      <w:r w:rsidR="0054256B" w:rsidRPr="00F67EFA">
        <w:rPr>
          <w:rFonts w:asciiTheme="minorHAnsi" w:eastAsia="Helvetica" w:hAnsiTheme="minorHAnsi" w:cstheme="minorHAnsi"/>
          <w:sz w:val="20"/>
          <w:szCs w:val="20"/>
        </w:rPr>
        <w:t xml:space="preserve">s </w:t>
      </w:r>
      <w:r w:rsidRPr="00F67EFA">
        <w:rPr>
          <w:rFonts w:asciiTheme="minorHAnsi" w:eastAsia="Helvetica" w:hAnsiTheme="minorHAnsi" w:cstheme="minorHAnsi"/>
          <w:sz w:val="20"/>
          <w:szCs w:val="20"/>
        </w:rPr>
        <w:t>through the coming school year</w:t>
      </w:r>
    </w:p>
    <w:p w14:paraId="5096EF78" w14:textId="5F6B59EA" w:rsidR="00662944" w:rsidRPr="00662944" w:rsidRDefault="007004B3" w:rsidP="00662944">
      <w:pPr>
        <w:rPr>
          <w:rFonts w:asciiTheme="minorHAnsi" w:hAnsiTheme="minorHAnsi" w:cstheme="minorHAnsi"/>
          <w:sz w:val="20"/>
          <w:szCs w:val="20"/>
        </w:rPr>
      </w:pPr>
      <w:r w:rsidRPr="001F7250">
        <w:rPr>
          <w:rFonts w:asciiTheme="minorHAnsi" w:hAnsiTheme="minorHAnsi" w:cstheme="minorHAnsi"/>
          <w:noProof/>
          <w:sz w:val="20"/>
          <w:szCs w:val="20"/>
        </w:rPr>
        <mc:AlternateContent>
          <mc:Choice Requires="wps">
            <w:drawing>
              <wp:anchor distT="0" distB="0" distL="114300" distR="114300" simplePos="0" relativeHeight="251673088" behindDoc="1" locked="0" layoutInCell="0" allowOverlap="1" wp14:anchorId="7E4F6507" wp14:editId="18E2EEA7">
                <wp:simplePos x="0" y="0"/>
                <wp:positionH relativeFrom="margin">
                  <wp:align>left</wp:align>
                </wp:positionH>
                <wp:positionV relativeFrom="paragraph">
                  <wp:posOffset>5111</wp:posOffset>
                </wp:positionV>
                <wp:extent cx="6163310" cy="228600"/>
                <wp:effectExtent l="0" t="0" r="0" b="0"/>
                <wp:wrapNone/>
                <wp:docPr id="14"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228600"/>
                        </a:xfrm>
                        <a:prstGeom prst="rect">
                          <a:avLst/>
                        </a:prstGeom>
                        <a:solidFill>
                          <a:schemeClr val="accent2"/>
                        </a:solidFill>
                      </wps:spPr>
                      <wps:txbx>
                        <w:txbxContent>
                          <w:p w14:paraId="29590F2A" w14:textId="77777777" w:rsidR="00662944" w:rsidRPr="001F7250" w:rsidRDefault="00662944" w:rsidP="00662944">
                            <w:pPr>
                              <w:ind w:left="180"/>
                              <w:rPr>
                                <w:rFonts w:asciiTheme="minorHAnsi" w:hAnsiTheme="minorHAnsi" w:cstheme="minorHAnsi"/>
                                <w:sz w:val="20"/>
                                <w:szCs w:val="20"/>
                              </w:rPr>
                            </w:pPr>
                            <w:r w:rsidRPr="001F7250">
                              <w:rPr>
                                <w:rFonts w:asciiTheme="minorHAnsi" w:eastAsia="Arial" w:hAnsiTheme="minorHAnsi" w:cstheme="minorHAnsi"/>
                                <w:color w:val="FFFFFF"/>
                                <w:sz w:val="21"/>
                                <w:szCs w:val="21"/>
                              </w:rPr>
                              <w:t xml:space="preserve">Step </w:t>
                            </w:r>
                            <w:r>
                              <w:rPr>
                                <w:rFonts w:asciiTheme="minorHAnsi" w:eastAsia="Arial" w:hAnsiTheme="minorHAnsi" w:cstheme="minorHAnsi"/>
                                <w:color w:val="FFFFFF"/>
                                <w:sz w:val="21"/>
                                <w:szCs w:val="21"/>
                              </w:rPr>
                              <w:t>10</w:t>
                            </w:r>
                            <w:r w:rsidRPr="001F7250">
                              <w:rPr>
                                <w:rFonts w:asciiTheme="minorHAnsi" w:eastAsia="Arial" w:hAnsiTheme="minorHAnsi" w:cstheme="minorHAnsi"/>
                                <w:color w:val="FFFFFF"/>
                                <w:sz w:val="21"/>
                                <w:szCs w:val="21"/>
                              </w:rPr>
                              <w:t xml:space="preserve"> – </w:t>
                            </w:r>
                            <w:r>
                              <w:rPr>
                                <w:rFonts w:asciiTheme="minorHAnsi" w:eastAsia="Arial" w:hAnsiTheme="minorHAnsi" w:cstheme="minorHAnsi"/>
                                <w:color w:val="FFFFFF"/>
                                <w:sz w:val="21"/>
                                <w:szCs w:val="21"/>
                              </w:rPr>
                              <w:t>Use the Round Table Kit Materials</w:t>
                            </w:r>
                          </w:p>
                          <w:p w14:paraId="58A77913" w14:textId="77777777" w:rsidR="00662944" w:rsidRDefault="00662944" w:rsidP="00662944">
                            <w:pPr>
                              <w:jc w:val="center"/>
                            </w:pPr>
                          </w:p>
                        </w:txbxContent>
                      </wps:txbx>
                      <wps:bodyPr>
                        <a:noAutofit/>
                      </wps:bodyPr>
                    </wps:wsp>
                  </a:graphicData>
                </a:graphic>
                <wp14:sizeRelV relativeFrom="margin">
                  <wp14:pctHeight>0</wp14:pctHeight>
                </wp14:sizeRelV>
              </wp:anchor>
            </w:drawing>
          </mc:Choice>
          <mc:Fallback>
            <w:pict>
              <v:rect w14:anchorId="7E4F6507" id="Shape 23" o:spid="_x0000_s1028" style="position:absolute;margin-left:0;margin-top:.4pt;width:485.3pt;height:18pt;z-index:-251643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" o:allowincell="f" fillcolor="#ed7d31 [3205]" stroked="f">
                <v:textbox>
                  <w:txbxContent>
                    <w:p w14:paraId="29590F2A" w14:textId="77777777" w:rsidR="00662944" w:rsidRPr="001F7250" w:rsidRDefault="00662944" w:rsidP="00662944">
                      <w:pPr>
                        <w:ind w:left="180"/>
                        <w:rPr>
                          <w:rFonts w:asciiTheme="minorHAnsi" w:hAnsiTheme="minorHAnsi" w:cstheme="minorHAnsi"/>
                          <w:sz w:val="20"/>
                          <w:szCs w:val="20"/>
                        </w:rPr>
                      </w:pPr>
                      <w:r w:rsidRPr="001F7250">
                        <w:rPr>
                          <w:rFonts w:asciiTheme="minorHAnsi" w:eastAsia="Arial" w:hAnsiTheme="minorHAnsi" w:cstheme="minorHAnsi"/>
                          <w:color w:val="FFFFFF"/>
                          <w:sz w:val="21"/>
                          <w:szCs w:val="21"/>
                        </w:rPr>
                        <w:t xml:space="preserve">Step </w:t>
                      </w:r>
                      <w:r>
                        <w:rPr>
                          <w:rFonts w:asciiTheme="minorHAnsi" w:eastAsia="Arial" w:hAnsiTheme="minorHAnsi" w:cstheme="minorHAnsi"/>
                          <w:color w:val="FFFFFF"/>
                          <w:sz w:val="21"/>
                          <w:szCs w:val="21"/>
                        </w:rPr>
                        <w:t>10</w:t>
                      </w:r>
                      <w:r w:rsidRPr="001F7250">
                        <w:rPr>
                          <w:rFonts w:asciiTheme="minorHAnsi" w:eastAsia="Arial" w:hAnsiTheme="minorHAnsi" w:cstheme="minorHAnsi"/>
                          <w:color w:val="FFFFFF"/>
                          <w:sz w:val="21"/>
                          <w:szCs w:val="21"/>
                        </w:rPr>
                        <w:t xml:space="preserve"> – </w:t>
                      </w:r>
                      <w:r>
                        <w:rPr>
                          <w:rFonts w:asciiTheme="minorHAnsi" w:eastAsia="Arial" w:hAnsiTheme="minorHAnsi" w:cstheme="minorHAnsi"/>
                          <w:color w:val="FFFFFF"/>
                          <w:sz w:val="21"/>
                          <w:szCs w:val="21"/>
                        </w:rPr>
                        <w:t>Use the Round Table Kit Materials</w:t>
                      </w:r>
                    </w:p>
                    <w:p w14:paraId="58A77913" w14:textId="77777777" w:rsidR="00662944" w:rsidRDefault="00662944" w:rsidP="00662944">
                      <w:pPr>
                        <w:jc w:val="center"/>
                      </w:pPr>
                    </w:p>
                  </w:txbxContent>
                </v:textbox>
                <w10:wrap anchorx="margin"/>
              </v:rect>
            </w:pict>
          </mc:Fallback>
        </mc:AlternateContent>
      </w:r>
    </w:p>
    <w:p w14:paraId="496DA67C" w14:textId="348D89C4" w:rsidR="00662944" w:rsidRDefault="00662944" w:rsidP="00662944">
      <w:pPr>
        <w:rPr>
          <w:rFonts w:asciiTheme="minorHAnsi" w:hAnsiTheme="minorHAnsi" w:cstheme="minorHAnsi"/>
          <w:sz w:val="20"/>
          <w:szCs w:val="20"/>
        </w:rPr>
      </w:pPr>
    </w:p>
    <w:p w14:paraId="32979AB0" w14:textId="77777777" w:rsidR="007004B3" w:rsidRDefault="007004B3" w:rsidP="00662944">
      <w:pPr>
        <w:tabs>
          <w:tab w:val="left" w:pos="528"/>
        </w:tabs>
        <w:ind w:left="360"/>
        <w:rPr>
          <w:rFonts w:asciiTheme="minorHAnsi" w:eastAsia="Helvetica" w:hAnsiTheme="minorHAnsi" w:cstheme="minorHAnsi"/>
          <w:sz w:val="20"/>
          <w:szCs w:val="20"/>
        </w:rPr>
      </w:pPr>
    </w:p>
    <w:p w14:paraId="0E98BF5D" w14:textId="05FB8973" w:rsidR="00662944" w:rsidRPr="00904240" w:rsidRDefault="00662944" w:rsidP="00904240">
      <w:r>
        <w:rPr>
          <w:rFonts w:asciiTheme="minorHAnsi" w:eastAsia="Helvetica" w:hAnsiTheme="minorHAnsi" w:cstheme="minorHAnsi"/>
          <w:sz w:val="20"/>
          <w:szCs w:val="20"/>
        </w:rPr>
        <w:t xml:space="preserve">The KY AAP has prepared Round Table </w:t>
      </w:r>
      <w:r w:rsidR="00904240">
        <w:rPr>
          <w:rFonts w:asciiTheme="minorHAnsi" w:eastAsia="Helvetica" w:hAnsiTheme="minorHAnsi" w:cstheme="minorHAnsi"/>
          <w:sz w:val="20"/>
          <w:szCs w:val="20"/>
        </w:rPr>
        <w:t>event</w:t>
      </w:r>
      <w:r>
        <w:rPr>
          <w:rFonts w:asciiTheme="minorHAnsi" w:eastAsia="Helvetica" w:hAnsiTheme="minorHAnsi" w:cstheme="minorHAnsi"/>
          <w:sz w:val="20"/>
          <w:szCs w:val="20"/>
        </w:rPr>
        <w:t xml:space="preserve"> materials for you. The materials</w:t>
      </w:r>
      <w:r w:rsidR="00904240">
        <w:rPr>
          <w:rFonts w:asciiTheme="minorHAnsi" w:eastAsia="Helvetica" w:hAnsiTheme="minorHAnsi" w:cstheme="minorHAnsi"/>
          <w:sz w:val="20"/>
          <w:szCs w:val="20"/>
        </w:rPr>
        <w:t xml:space="preserve"> can be ordered here </w:t>
      </w:r>
      <w:hyperlink r:id="rId6" w:history="1">
        <w:r w:rsidR="00904240">
          <w:rPr>
            <w:rStyle w:val="Hyperlink"/>
          </w:rPr>
          <w:t>https://www.kyaap.org/order-form-2020-teen-round-table-kit-materials/</w:t>
        </w:r>
      </w:hyperlink>
      <w:r w:rsidR="00904240">
        <w:t xml:space="preserve"> and</w:t>
      </w:r>
      <w:r>
        <w:rPr>
          <w:rFonts w:asciiTheme="minorHAnsi" w:eastAsia="Helvetica" w:hAnsiTheme="minorHAnsi" w:cstheme="minorHAnsi"/>
          <w:sz w:val="20"/>
          <w:szCs w:val="20"/>
        </w:rPr>
        <w:t xml:space="preserve"> include:</w:t>
      </w:r>
    </w:p>
    <w:p w14:paraId="22A51880" w14:textId="1F88519A" w:rsidR="00662944" w:rsidRPr="00A4427E" w:rsidRDefault="00662944" w:rsidP="00A4427E">
      <w:pPr>
        <w:pStyle w:val="ListParagraph"/>
        <w:numPr>
          <w:ilvl w:val="0"/>
          <w:numId w:val="23"/>
        </w:numPr>
        <w:tabs>
          <w:tab w:val="left" w:pos="528"/>
        </w:tabs>
        <w:rPr>
          <w:rFonts w:asciiTheme="minorHAnsi" w:eastAsia="Helvetica" w:hAnsiTheme="minorHAnsi" w:cstheme="minorHAnsi"/>
          <w:sz w:val="20"/>
          <w:szCs w:val="20"/>
        </w:rPr>
      </w:pPr>
      <w:r w:rsidRPr="00A4427E">
        <w:rPr>
          <w:rFonts w:asciiTheme="minorHAnsi" w:eastAsia="Helvetica" w:hAnsiTheme="minorHAnsi" w:cstheme="minorHAnsi"/>
          <w:sz w:val="20"/>
          <w:szCs w:val="20"/>
        </w:rPr>
        <w:t>Send Home Flier (</w:t>
      </w:r>
      <w:r w:rsidR="00904240">
        <w:rPr>
          <w:rFonts w:asciiTheme="minorHAnsi" w:eastAsia="Helvetica" w:hAnsiTheme="minorHAnsi" w:cstheme="minorHAnsi"/>
          <w:sz w:val="20"/>
          <w:szCs w:val="20"/>
        </w:rPr>
        <w:t>Can Customize via order form</w:t>
      </w:r>
      <w:r w:rsidRPr="00A4427E">
        <w:rPr>
          <w:rFonts w:asciiTheme="minorHAnsi" w:eastAsia="Helvetica" w:hAnsiTheme="minorHAnsi" w:cstheme="minorHAnsi"/>
          <w:sz w:val="20"/>
          <w:szCs w:val="20"/>
        </w:rPr>
        <w:t>)</w:t>
      </w:r>
    </w:p>
    <w:p w14:paraId="71AD2F73" w14:textId="33A46E40" w:rsidR="00904240" w:rsidRDefault="00904240" w:rsidP="00904240">
      <w:pPr>
        <w:pStyle w:val="ListParagraph"/>
        <w:numPr>
          <w:ilvl w:val="0"/>
          <w:numId w:val="23"/>
        </w:numPr>
        <w:tabs>
          <w:tab w:val="left" w:pos="528"/>
        </w:tabs>
        <w:rPr>
          <w:rFonts w:asciiTheme="minorHAnsi" w:eastAsia="Helvetica" w:hAnsiTheme="minorHAnsi" w:cstheme="minorHAnsi"/>
          <w:sz w:val="20"/>
          <w:szCs w:val="20"/>
        </w:rPr>
      </w:pPr>
      <w:r w:rsidRPr="00A4427E">
        <w:rPr>
          <w:rFonts w:asciiTheme="minorHAnsi" w:eastAsia="Helvetica" w:hAnsiTheme="minorHAnsi" w:cstheme="minorHAnsi"/>
          <w:sz w:val="20"/>
          <w:szCs w:val="20"/>
        </w:rPr>
        <w:t>Sample Agenda (</w:t>
      </w:r>
      <w:r>
        <w:rPr>
          <w:rFonts w:asciiTheme="minorHAnsi" w:eastAsia="Helvetica" w:hAnsiTheme="minorHAnsi" w:cstheme="minorHAnsi"/>
          <w:sz w:val="20"/>
          <w:szCs w:val="20"/>
        </w:rPr>
        <w:t>Can Customize via order form</w:t>
      </w:r>
      <w:r w:rsidRPr="00A4427E">
        <w:rPr>
          <w:rFonts w:asciiTheme="minorHAnsi" w:eastAsia="Helvetica" w:hAnsiTheme="minorHAnsi" w:cstheme="minorHAnsi"/>
          <w:sz w:val="20"/>
          <w:szCs w:val="20"/>
        </w:rPr>
        <w:t>)</w:t>
      </w:r>
    </w:p>
    <w:p w14:paraId="1D852C3D" w14:textId="77777777" w:rsidR="00904240" w:rsidRPr="00A4427E" w:rsidRDefault="00904240" w:rsidP="00904240">
      <w:pPr>
        <w:pStyle w:val="ListParagraph"/>
        <w:numPr>
          <w:ilvl w:val="0"/>
          <w:numId w:val="23"/>
        </w:numPr>
        <w:tabs>
          <w:tab w:val="left" w:pos="528"/>
        </w:tabs>
        <w:rPr>
          <w:rFonts w:asciiTheme="minorHAnsi" w:eastAsia="Helvetica" w:hAnsiTheme="minorHAnsi" w:cstheme="minorHAnsi"/>
          <w:sz w:val="20"/>
          <w:szCs w:val="20"/>
        </w:rPr>
      </w:pPr>
      <w:r w:rsidRPr="00A4427E">
        <w:rPr>
          <w:rFonts w:asciiTheme="minorHAnsi" w:eastAsia="Helvetica" w:hAnsiTheme="minorHAnsi" w:cstheme="minorHAnsi"/>
          <w:sz w:val="20"/>
          <w:szCs w:val="20"/>
        </w:rPr>
        <w:t>Attendee Evaluations (+SASE for return to KY AAP)</w:t>
      </w:r>
    </w:p>
    <w:p w14:paraId="17359FCF" w14:textId="77777777" w:rsidR="00904240" w:rsidRDefault="00904240" w:rsidP="00904240">
      <w:pPr>
        <w:pStyle w:val="ListParagraph"/>
        <w:numPr>
          <w:ilvl w:val="0"/>
          <w:numId w:val="23"/>
        </w:numPr>
        <w:tabs>
          <w:tab w:val="left" w:pos="528"/>
        </w:tabs>
        <w:rPr>
          <w:rFonts w:asciiTheme="minorHAnsi" w:eastAsia="Helvetica" w:hAnsiTheme="minorHAnsi" w:cstheme="minorHAnsi"/>
          <w:sz w:val="20"/>
          <w:szCs w:val="20"/>
        </w:rPr>
      </w:pPr>
      <w:r>
        <w:rPr>
          <w:rFonts w:asciiTheme="minorHAnsi" w:eastAsia="Helvetica" w:hAnsiTheme="minorHAnsi" w:cstheme="minorHAnsi"/>
          <w:sz w:val="20"/>
          <w:szCs w:val="20"/>
        </w:rPr>
        <w:t>Parent attendee Handout</w:t>
      </w:r>
    </w:p>
    <w:p w14:paraId="2FA19C33" w14:textId="27BF19D5" w:rsidR="00662944" w:rsidRPr="00A4427E" w:rsidRDefault="00662944" w:rsidP="00A4427E">
      <w:pPr>
        <w:pStyle w:val="ListParagraph"/>
        <w:numPr>
          <w:ilvl w:val="0"/>
          <w:numId w:val="23"/>
        </w:numPr>
        <w:tabs>
          <w:tab w:val="left" w:pos="528"/>
        </w:tabs>
        <w:rPr>
          <w:rFonts w:asciiTheme="minorHAnsi" w:eastAsia="Helvetica" w:hAnsiTheme="minorHAnsi" w:cstheme="minorHAnsi"/>
          <w:sz w:val="20"/>
          <w:szCs w:val="20"/>
        </w:rPr>
      </w:pPr>
      <w:r w:rsidRPr="00A4427E">
        <w:rPr>
          <w:rFonts w:asciiTheme="minorHAnsi" w:eastAsia="Helvetica" w:hAnsiTheme="minorHAnsi" w:cstheme="minorHAnsi"/>
          <w:sz w:val="20"/>
          <w:szCs w:val="20"/>
        </w:rPr>
        <w:t>Table Cards with Social Media Hashtag</w:t>
      </w:r>
    </w:p>
    <w:p w14:paraId="6605D905" w14:textId="25F2CE26" w:rsidR="0070253F" w:rsidRDefault="0070253F" w:rsidP="0070253F">
      <w:pPr>
        <w:pStyle w:val="ListParagraph"/>
        <w:numPr>
          <w:ilvl w:val="0"/>
          <w:numId w:val="23"/>
        </w:numPr>
        <w:tabs>
          <w:tab w:val="left" w:pos="528"/>
        </w:tabs>
        <w:rPr>
          <w:rFonts w:asciiTheme="minorHAnsi" w:eastAsia="Helvetica" w:hAnsiTheme="minorHAnsi" w:cstheme="minorHAnsi"/>
          <w:sz w:val="20"/>
          <w:szCs w:val="20"/>
        </w:rPr>
      </w:pPr>
      <w:r w:rsidRPr="00A4427E">
        <w:rPr>
          <w:rFonts w:asciiTheme="minorHAnsi" w:eastAsia="Helvetica" w:hAnsiTheme="minorHAnsi" w:cstheme="minorHAnsi"/>
          <w:sz w:val="20"/>
          <w:szCs w:val="20"/>
        </w:rPr>
        <w:t>Student Media Release Form</w:t>
      </w:r>
    </w:p>
    <w:p w14:paraId="6CB75CBB" w14:textId="77777777" w:rsidR="00904240" w:rsidRPr="00A4427E" w:rsidRDefault="00904240" w:rsidP="00904240">
      <w:pPr>
        <w:pStyle w:val="ListParagraph"/>
        <w:numPr>
          <w:ilvl w:val="0"/>
          <w:numId w:val="23"/>
        </w:numPr>
        <w:tabs>
          <w:tab w:val="left" w:pos="528"/>
        </w:tabs>
        <w:rPr>
          <w:rFonts w:asciiTheme="minorHAnsi" w:eastAsia="Helvetica" w:hAnsiTheme="minorHAnsi" w:cstheme="minorHAnsi"/>
          <w:sz w:val="20"/>
          <w:szCs w:val="20"/>
        </w:rPr>
      </w:pPr>
      <w:r w:rsidRPr="00A4427E">
        <w:rPr>
          <w:rFonts w:asciiTheme="minorHAnsi" w:eastAsia="Helvetica" w:hAnsiTheme="minorHAnsi" w:cstheme="minorHAnsi"/>
          <w:sz w:val="20"/>
          <w:szCs w:val="20"/>
        </w:rPr>
        <w:t>Blank Flash Cards</w:t>
      </w:r>
    </w:p>
    <w:p w14:paraId="6EDB4372" w14:textId="77777777" w:rsidR="00904240" w:rsidRPr="0070253F" w:rsidRDefault="00904240" w:rsidP="00904240">
      <w:pPr>
        <w:pStyle w:val="ListParagraph"/>
        <w:tabs>
          <w:tab w:val="left" w:pos="528"/>
        </w:tabs>
        <w:ind w:left="1080"/>
        <w:rPr>
          <w:rFonts w:asciiTheme="minorHAnsi" w:eastAsia="Helvetica" w:hAnsiTheme="minorHAnsi" w:cstheme="minorHAnsi"/>
          <w:sz w:val="20"/>
          <w:szCs w:val="20"/>
        </w:rPr>
      </w:pPr>
    </w:p>
    <w:p w14:paraId="2847037E" w14:textId="34B7A25F" w:rsidR="00662944" w:rsidRDefault="00662944" w:rsidP="00662944">
      <w:pPr>
        <w:tabs>
          <w:tab w:val="left" w:pos="528"/>
        </w:tabs>
        <w:ind w:left="360"/>
        <w:rPr>
          <w:rFonts w:asciiTheme="minorHAnsi" w:eastAsia="Helvetica" w:hAnsiTheme="minorHAnsi" w:cstheme="minorHAnsi"/>
          <w:sz w:val="20"/>
          <w:szCs w:val="20"/>
        </w:rPr>
      </w:pPr>
    </w:p>
    <w:p w14:paraId="475DB684" w14:textId="4AF56FD4" w:rsidR="00662944" w:rsidRDefault="00A4427E" w:rsidP="00662944">
      <w:pPr>
        <w:tabs>
          <w:tab w:val="left" w:pos="528"/>
        </w:tabs>
        <w:ind w:left="360"/>
        <w:rPr>
          <w:rFonts w:asciiTheme="minorHAnsi" w:hAnsiTheme="minorHAnsi" w:cstheme="minorHAnsi"/>
          <w:sz w:val="20"/>
          <w:szCs w:val="20"/>
        </w:rPr>
      </w:pPr>
      <w:r>
        <w:rPr>
          <w:rFonts w:asciiTheme="minorHAnsi" w:hAnsiTheme="minorHAnsi" w:cstheme="minorHAnsi"/>
          <w:sz w:val="20"/>
          <w:szCs w:val="20"/>
        </w:rPr>
        <w:t xml:space="preserve">If you would like the flier and sample agenda personalized, please contact AAP Administrative Assistant, Debra Cardwell at </w:t>
      </w:r>
      <w:hyperlink r:id="rId7" w:history="1">
        <w:r w:rsidRPr="007535D4">
          <w:rPr>
            <w:rStyle w:val="Hyperlink"/>
            <w:rFonts w:asciiTheme="minorHAnsi" w:hAnsiTheme="minorHAnsi" w:cstheme="minorHAnsi"/>
            <w:sz w:val="20"/>
            <w:szCs w:val="20"/>
          </w:rPr>
          <w:t>debracardwell@kyaap.org</w:t>
        </w:r>
      </w:hyperlink>
    </w:p>
    <w:p w14:paraId="712FB334" w14:textId="164E9380" w:rsidR="00A4427E" w:rsidRDefault="00A4427E" w:rsidP="00662944">
      <w:pPr>
        <w:tabs>
          <w:tab w:val="left" w:pos="528"/>
        </w:tabs>
        <w:ind w:left="360"/>
        <w:rPr>
          <w:rFonts w:asciiTheme="minorHAnsi" w:hAnsiTheme="minorHAnsi" w:cstheme="minorHAnsi"/>
          <w:sz w:val="20"/>
          <w:szCs w:val="20"/>
        </w:rPr>
      </w:pPr>
    </w:p>
    <w:p w14:paraId="4DFAB625" w14:textId="3F0E0D9D" w:rsidR="00A4427E" w:rsidRDefault="00A4427E" w:rsidP="00662944">
      <w:pPr>
        <w:tabs>
          <w:tab w:val="left" w:pos="528"/>
        </w:tabs>
        <w:ind w:left="360"/>
        <w:rPr>
          <w:rFonts w:asciiTheme="minorHAnsi" w:hAnsiTheme="minorHAnsi" w:cstheme="minorHAnsi"/>
          <w:sz w:val="20"/>
          <w:szCs w:val="20"/>
        </w:rPr>
      </w:pPr>
      <w:r w:rsidRPr="00A4427E">
        <w:rPr>
          <w:rFonts w:asciiTheme="minorHAnsi" w:hAnsiTheme="minorHAnsi" w:cstheme="minorHAnsi"/>
          <w:b/>
          <w:bCs/>
          <w:sz w:val="20"/>
          <w:szCs w:val="20"/>
        </w:rPr>
        <w:t>Questions??</w:t>
      </w:r>
      <w:r>
        <w:rPr>
          <w:rFonts w:asciiTheme="minorHAnsi" w:hAnsiTheme="minorHAnsi" w:cstheme="minorHAnsi"/>
          <w:sz w:val="20"/>
          <w:szCs w:val="20"/>
        </w:rPr>
        <w:t xml:space="preserve"> Call 502-875-2205</w:t>
      </w:r>
    </w:p>
    <w:p w14:paraId="192D03FF" w14:textId="6EFF1DCF" w:rsidR="008E4485" w:rsidRDefault="008E4485" w:rsidP="00662944">
      <w:pPr>
        <w:tabs>
          <w:tab w:val="left" w:pos="528"/>
        </w:tabs>
        <w:ind w:left="360"/>
        <w:rPr>
          <w:rFonts w:asciiTheme="minorHAnsi" w:hAnsiTheme="minorHAnsi" w:cstheme="minorHAnsi"/>
          <w:sz w:val="20"/>
          <w:szCs w:val="20"/>
        </w:rPr>
      </w:pPr>
    </w:p>
    <w:p w14:paraId="4C2775AD" w14:textId="20DA41D8" w:rsidR="008E4485" w:rsidRDefault="008E4485" w:rsidP="00662944">
      <w:pPr>
        <w:tabs>
          <w:tab w:val="left" w:pos="528"/>
        </w:tabs>
        <w:ind w:left="360"/>
        <w:rPr>
          <w:rFonts w:asciiTheme="minorHAnsi" w:hAnsiTheme="minorHAnsi" w:cstheme="minorHAnsi"/>
          <w:sz w:val="20"/>
          <w:szCs w:val="20"/>
        </w:rPr>
      </w:pPr>
    </w:p>
    <w:p w14:paraId="701CC6B2" w14:textId="1A3511E3" w:rsidR="008E4485" w:rsidRPr="008E4485" w:rsidRDefault="008E4485" w:rsidP="00662944">
      <w:pPr>
        <w:tabs>
          <w:tab w:val="left" w:pos="528"/>
        </w:tabs>
        <w:ind w:left="360"/>
        <w:rPr>
          <w:rFonts w:asciiTheme="minorHAnsi" w:hAnsiTheme="minorHAnsi" w:cstheme="minorHAnsi"/>
          <w:i/>
          <w:iCs/>
          <w:sz w:val="18"/>
          <w:szCs w:val="18"/>
        </w:rPr>
      </w:pPr>
      <w:r w:rsidRPr="008E4485">
        <w:rPr>
          <w:rFonts w:asciiTheme="minorHAnsi" w:hAnsiTheme="minorHAnsi" w:cstheme="minorHAnsi"/>
          <w:b/>
          <w:bCs/>
          <w:i/>
          <w:iCs/>
          <w:sz w:val="18"/>
          <w:szCs w:val="18"/>
        </w:rPr>
        <w:t>Sources for Development of this guide:</w:t>
      </w:r>
      <w:r w:rsidRPr="008E4485">
        <w:rPr>
          <w:rFonts w:asciiTheme="minorHAnsi" w:hAnsiTheme="minorHAnsi" w:cstheme="minorHAnsi"/>
          <w:i/>
          <w:iCs/>
          <w:sz w:val="18"/>
          <w:szCs w:val="18"/>
        </w:rPr>
        <w:t xml:space="preserve">  Common Sense Education, Connecting Families; KY Safe Schools Center, Cyberbullying; What Can Kids Do? Met Life Foundation</w:t>
      </w:r>
    </w:p>
    <w:sectPr w:rsidR="008E4485" w:rsidRPr="008E4485" w:rsidSect="00AC3199">
      <w:type w:val="continuous"/>
      <w:pgSz w:w="12240" w:h="15840"/>
      <w:pgMar w:top="1440" w:right="1440" w:bottom="1440" w:left="1440" w:header="0" w:footer="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 w:name="FranklinGoth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357093EA"/>
    <w:lvl w:ilvl="0" w:tplc="0052C2B2">
      <w:start w:val="1"/>
      <w:numFmt w:val="bullet"/>
      <w:lvlText w:val="•"/>
      <w:lvlJc w:val="left"/>
    </w:lvl>
    <w:lvl w:ilvl="1" w:tplc="B9B010F8">
      <w:numFmt w:val="decimal"/>
      <w:lvlText w:val=""/>
      <w:lvlJc w:val="left"/>
    </w:lvl>
    <w:lvl w:ilvl="2" w:tplc="5ECE9F10">
      <w:numFmt w:val="decimal"/>
      <w:lvlText w:val=""/>
      <w:lvlJc w:val="left"/>
    </w:lvl>
    <w:lvl w:ilvl="3" w:tplc="C45C74B6">
      <w:numFmt w:val="decimal"/>
      <w:lvlText w:val=""/>
      <w:lvlJc w:val="left"/>
    </w:lvl>
    <w:lvl w:ilvl="4" w:tplc="F462077C">
      <w:numFmt w:val="decimal"/>
      <w:lvlText w:val=""/>
      <w:lvlJc w:val="left"/>
    </w:lvl>
    <w:lvl w:ilvl="5" w:tplc="73BEB34C">
      <w:numFmt w:val="decimal"/>
      <w:lvlText w:val=""/>
      <w:lvlJc w:val="left"/>
    </w:lvl>
    <w:lvl w:ilvl="6" w:tplc="208E3620">
      <w:numFmt w:val="decimal"/>
      <w:lvlText w:val=""/>
      <w:lvlJc w:val="left"/>
    </w:lvl>
    <w:lvl w:ilvl="7" w:tplc="F6141090">
      <w:numFmt w:val="decimal"/>
      <w:lvlText w:val=""/>
      <w:lvlJc w:val="left"/>
    </w:lvl>
    <w:lvl w:ilvl="8" w:tplc="B6D0F49E">
      <w:numFmt w:val="decimal"/>
      <w:lvlText w:val=""/>
      <w:lvlJc w:val="left"/>
    </w:lvl>
  </w:abstractNum>
  <w:abstractNum w:abstractNumId="1" w15:restartNumberingAfterBreak="0">
    <w:nsid w:val="00000124"/>
    <w:multiLevelType w:val="hybridMultilevel"/>
    <w:tmpl w:val="F9B88C14"/>
    <w:lvl w:ilvl="0" w:tplc="623876D0">
      <w:start w:val="1"/>
      <w:numFmt w:val="bullet"/>
      <w:lvlText w:val="•"/>
      <w:lvlJc w:val="left"/>
    </w:lvl>
    <w:lvl w:ilvl="1" w:tplc="8FC63D04">
      <w:numFmt w:val="decimal"/>
      <w:lvlText w:val=""/>
      <w:lvlJc w:val="left"/>
    </w:lvl>
    <w:lvl w:ilvl="2" w:tplc="3EF47F1A">
      <w:numFmt w:val="decimal"/>
      <w:lvlText w:val=""/>
      <w:lvlJc w:val="left"/>
    </w:lvl>
    <w:lvl w:ilvl="3" w:tplc="A13617A0">
      <w:numFmt w:val="decimal"/>
      <w:lvlText w:val=""/>
      <w:lvlJc w:val="left"/>
    </w:lvl>
    <w:lvl w:ilvl="4" w:tplc="C7AA7BC4">
      <w:numFmt w:val="decimal"/>
      <w:lvlText w:val=""/>
      <w:lvlJc w:val="left"/>
    </w:lvl>
    <w:lvl w:ilvl="5" w:tplc="772EC2CA">
      <w:numFmt w:val="decimal"/>
      <w:lvlText w:val=""/>
      <w:lvlJc w:val="left"/>
    </w:lvl>
    <w:lvl w:ilvl="6" w:tplc="67022950">
      <w:numFmt w:val="decimal"/>
      <w:lvlText w:val=""/>
      <w:lvlJc w:val="left"/>
    </w:lvl>
    <w:lvl w:ilvl="7" w:tplc="452C3EC0">
      <w:numFmt w:val="decimal"/>
      <w:lvlText w:val=""/>
      <w:lvlJc w:val="left"/>
    </w:lvl>
    <w:lvl w:ilvl="8" w:tplc="A858BF54">
      <w:numFmt w:val="decimal"/>
      <w:lvlText w:val=""/>
      <w:lvlJc w:val="left"/>
    </w:lvl>
  </w:abstractNum>
  <w:abstractNum w:abstractNumId="2" w15:restartNumberingAfterBreak="0">
    <w:nsid w:val="0000074D"/>
    <w:multiLevelType w:val="hybridMultilevel"/>
    <w:tmpl w:val="BF5474DE"/>
    <w:lvl w:ilvl="0" w:tplc="D57EEE8A">
      <w:start w:val="1"/>
      <w:numFmt w:val="bullet"/>
      <w:lvlText w:val="•"/>
      <w:lvlJc w:val="left"/>
    </w:lvl>
    <w:lvl w:ilvl="1" w:tplc="C6EA87C6">
      <w:start w:val="1"/>
      <w:numFmt w:val="bullet"/>
      <w:lvlText w:val=""/>
      <w:lvlJc w:val="left"/>
    </w:lvl>
    <w:lvl w:ilvl="2" w:tplc="2168E9BA">
      <w:numFmt w:val="decimal"/>
      <w:lvlText w:val=""/>
      <w:lvlJc w:val="left"/>
    </w:lvl>
    <w:lvl w:ilvl="3" w:tplc="14EAD7B4">
      <w:numFmt w:val="decimal"/>
      <w:lvlText w:val=""/>
      <w:lvlJc w:val="left"/>
    </w:lvl>
    <w:lvl w:ilvl="4" w:tplc="9A8A2EC4">
      <w:numFmt w:val="decimal"/>
      <w:lvlText w:val=""/>
      <w:lvlJc w:val="left"/>
    </w:lvl>
    <w:lvl w:ilvl="5" w:tplc="80EA0E4C">
      <w:numFmt w:val="decimal"/>
      <w:lvlText w:val=""/>
      <w:lvlJc w:val="left"/>
    </w:lvl>
    <w:lvl w:ilvl="6" w:tplc="CB10A5F4">
      <w:numFmt w:val="decimal"/>
      <w:lvlText w:val=""/>
      <w:lvlJc w:val="left"/>
    </w:lvl>
    <w:lvl w:ilvl="7" w:tplc="0B60C1E4">
      <w:numFmt w:val="decimal"/>
      <w:lvlText w:val=""/>
      <w:lvlJc w:val="left"/>
    </w:lvl>
    <w:lvl w:ilvl="8" w:tplc="F2265ABA">
      <w:numFmt w:val="decimal"/>
      <w:lvlText w:val=""/>
      <w:lvlJc w:val="left"/>
    </w:lvl>
  </w:abstractNum>
  <w:abstractNum w:abstractNumId="3" w15:restartNumberingAfterBreak="0">
    <w:nsid w:val="00000F3E"/>
    <w:multiLevelType w:val="hybridMultilevel"/>
    <w:tmpl w:val="3ECA49EA"/>
    <w:lvl w:ilvl="0" w:tplc="15721D44">
      <w:start w:val="1"/>
      <w:numFmt w:val="bullet"/>
      <w:lvlText w:val="•"/>
      <w:lvlJc w:val="left"/>
    </w:lvl>
    <w:lvl w:ilvl="1" w:tplc="440CE6F0">
      <w:numFmt w:val="decimal"/>
      <w:lvlText w:val=""/>
      <w:lvlJc w:val="left"/>
    </w:lvl>
    <w:lvl w:ilvl="2" w:tplc="23FE16D0">
      <w:numFmt w:val="decimal"/>
      <w:lvlText w:val=""/>
      <w:lvlJc w:val="left"/>
    </w:lvl>
    <w:lvl w:ilvl="3" w:tplc="72F80A78">
      <w:numFmt w:val="decimal"/>
      <w:lvlText w:val=""/>
      <w:lvlJc w:val="left"/>
    </w:lvl>
    <w:lvl w:ilvl="4" w:tplc="EF1EF9B8">
      <w:numFmt w:val="decimal"/>
      <w:lvlText w:val=""/>
      <w:lvlJc w:val="left"/>
    </w:lvl>
    <w:lvl w:ilvl="5" w:tplc="BF4A0592">
      <w:numFmt w:val="decimal"/>
      <w:lvlText w:val=""/>
      <w:lvlJc w:val="left"/>
    </w:lvl>
    <w:lvl w:ilvl="6" w:tplc="16E47498">
      <w:numFmt w:val="decimal"/>
      <w:lvlText w:val=""/>
      <w:lvlJc w:val="left"/>
    </w:lvl>
    <w:lvl w:ilvl="7" w:tplc="8C4CB7C4">
      <w:numFmt w:val="decimal"/>
      <w:lvlText w:val=""/>
      <w:lvlJc w:val="left"/>
    </w:lvl>
    <w:lvl w:ilvl="8" w:tplc="93C0D530">
      <w:numFmt w:val="decimal"/>
      <w:lvlText w:val=""/>
      <w:lvlJc w:val="left"/>
    </w:lvl>
  </w:abstractNum>
  <w:abstractNum w:abstractNumId="4" w15:restartNumberingAfterBreak="0">
    <w:nsid w:val="00001547"/>
    <w:multiLevelType w:val="hybridMultilevel"/>
    <w:tmpl w:val="E000E590"/>
    <w:lvl w:ilvl="0" w:tplc="49861D16">
      <w:start w:val="1"/>
      <w:numFmt w:val="bullet"/>
      <w:lvlText w:val="•"/>
      <w:lvlJc w:val="left"/>
    </w:lvl>
    <w:lvl w:ilvl="1" w:tplc="1486D5E4">
      <w:numFmt w:val="decimal"/>
      <w:lvlText w:val=""/>
      <w:lvlJc w:val="left"/>
    </w:lvl>
    <w:lvl w:ilvl="2" w:tplc="3D94CBEA">
      <w:numFmt w:val="decimal"/>
      <w:lvlText w:val=""/>
      <w:lvlJc w:val="left"/>
    </w:lvl>
    <w:lvl w:ilvl="3" w:tplc="7896828A">
      <w:numFmt w:val="decimal"/>
      <w:lvlText w:val=""/>
      <w:lvlJc w:val="left"/>
    </w:lvl>
    <w:lvl w:ilvl="4" w:tplc="8B8CE564">
      <w:numFmt w:val="decimal"/>
      <w:lvlText w:val=""/>
      <w:lvlJc w:val="left"/>
    </w:lvl>
    <w:lvl w:ilvl="5" w:tplc="BC5E0DA2">
      <w:numFmt w:val="decimal"/>
      <w:lvlText w:val=""/>
      <w:lvlJc w:val="left"/>
    </w:lvl>
    <w:lvl w:ilvl="6" w:tplc="787A3F98">
      <w:numFmt w:val="decimal"/>
      <w:lvlText w:val=""/>
      <w:lvlJc w:val="left"/>
    </w:lvl>
    <w:lvl w:ilvl="7" w:tplc="2A16D40E">
      <w:numFmt w:val="decimal"/>
      <w:lvlText w:val=""/>
      <w:lvlJc w:val="left"/>
    </w:lvl>
    <w:lvl w:ilvl="8" w:tplc="B574B4D2">
      <w:numFmt w:val="decimal"/>
      <w:lvlText w:val=""/>
      <w:lvlJc w:val="left"/>
    </w:lvl>
  </w:abstractNum>
  <w:abstractNum w:abstractNumId="5" w15:restartNumberingAfterBreak="0">
    <w:nsid w:val="00001649"/>
    <w:multiLevelType w:val="hybridMultilevel"/>
    <w:tmpl w:val="95FA3C6E"/>
    <w:lvl w:ilvl="0" w:tplc="2BB2BB60">
      <w:start w:val="1"/>
      <w:numFmt w:val="bullet"/>
      <w:lvlText w:val=""/>
      <w:lvlJc w:val="left"/>
    </w:lvl>
    <w:lvl w:ilvl="1" w:tplc="C6485914">
      <w:numFmt w:val="decimal"/>
      <w:lvlText w:val=""/>
      <w:lvlJc w:val="left"/>
    </w:lvl>
    <w:lvl w:ilvl="2" w:tplc="A7E46EDE">
      <w:numFmt w:val="decimal"/>
      <w:lvlText w:val=""/>
      <w:lvlJc w:val="left"/>
    </w:lvl>
    <w:lvl w:ilvl="3" w:tplc="B20600F4">
      <w:numFmt w:val="decimal"/>
      <w:lvlText w:val=""/>
      <w:lvlJc w:val="left"/>
    </w:lvl>
    <w:lvl w:ilvl="4" w:tplc="E1C0117E">
      <w:numFmt w:val="decimal"/>
      <w:lvlText w:val=""/>
      <w:lvlJc w:val="left"/>
    </w:lvl>
    <w:lvl w:ilvl="5" w:tplc="5FF498D2">
      <w:numFmt w:val="decimal"/>
      <w:lvlText w:val=""/>
      <w:lvlJc w:val="left"/>
    </w:lvl>
    <w:lvl w:ilvl="6" w:tplc="5C14F320">
      <w:numFmt w:val="decimal"/>
      <w:lvlText w:val=""/>
      <w:lvlJc w:val="left"/>
    </w:lvl>
    <w:lvl w:ilvl="7" w:tplc="9F6C9B24">
      <w:numFmt w:val="decimal"/>
      <w:lvlText w:val=""/>
      <w:lvlJc w:val="left"/>
    </w:lvl>
    <w:lvl w:ilvl="8" w:tplc="4334AD10">
      <w:numFmt w:val="decimal"/>
      <w:lvlText w:val=""/>
      <w:lvlJc w:val="left"/>
    </w:lvl>
  </w:abstractNum>
  <w:abstractNum w:abstractNumId="6" w15:restartNumberingAfterBreak="0">
    <w:nsid w:val="00002D12"/>
    <w:multiLevelType w:val="hybridMultilevel"/>
    <w:tmpl w:val="4A44A9C8"/>
    <w:lvl w:ilvl="0" w:tplc="F9165B18">
      <w:start w:val="1"/>
      <w:numFmt w:val="bullet"/>
      <w:lvlText w:val="•"/>
      <w:lvlJc w:val="left"/>
    </w:lvl>
    <w:lvl w:ilvl="1" w:tplc="0A3E3F4C">
      <w:numFmt w:val="decimal"/>
      <w:lvlText w:val=""/>
      <w:lvlJc w:val="left"/>
    </w:lvl>
    <w:lvl w:ilvl="2" w:tplc="C63C7C80">
      <w:numFmt w:val="decimal"/>
      <w:lvlText w:val=""/>
      <w:lvlJc w:val="left"/>
    </w:lvl>
    <w:lvl w:ilvl="3" w:tplc="BBFE7C46">
      <w:numFmt w:val="decimal"/>
      <w:lvlText w:val=""/>
      <w:lvlJc w:val="left"/>
    </w:lvl>
    <w:lvl w:ilvl="4" w:tplc="F266C424">
      <w:numFmt w:val="decimal"/>
      <w:lvlText w:val=""/>
      <w:lvlJc w:val="left"/>
    </w:lvl>
    <w:lvl w:ilvl="5" w:tplc="113232AE">
      <w:numFmt w:val="decimal"/>
      <w:lvlText w:val=""/>
      <w:lvlJc w:val="left"/>
    </w:lvl>
    <w:lvl w:ilvl="6" w:tplc="C94C219C">
      <w:numFmt w:val="decimal"/>
      <w:lvlText w:val=""/>
      <w:lvlJc w:val="left"/>
    </w:lvl>
    <w:lvl w:ilvl="7" w:tplc="E9364088">
      <w:numFmt w:val="decimal"/>
      <w:lvlText w:val=""/>
      <w:lvlJc w:val="left"/>
    </w:lvl>
    <w:lvl w:ilvl="8" w:tplc="1AD6D1A8">
      <w:numFmt w:val="decimal"/>
      <w:lvlText w:val=""/>
      <w:lvlJc w:val="left"/>
    </w:lvl>
  </w:abstractNum>
  <w:abstractNum w:abstractNumId="7" w15:restartNumberingAfterBreak="0">
    <w:nsid w:val="0000305E"/>
    <w:multiLevelType w:val="hybridMultilevel"/>
    <w:tmpl w:val="80A0DD58"/>
    <w:lvl w:ilvl="0" w:tplc="35821FA4">
      <w:start w:val="1"/>
      <w:numFmt w:val="bullet"/>
      <w:lvlText w:val="•"/>
      <w:lvlJc w:val="left"/>
    </w:lvl>
    <w:lvl w:ilvl="1" w:tplc="2CA048B6">
      <w:numFmt w:val="decimal"/>
      <w:lvlText w:val=""/>
      <w:lvlJc w:val="left"/>
    </w:lvl>
    <w:lvl w:ilvl="2" w:tplc="04489888">
      <w:numFmt w:val="decimal"/>
      <w:lvlText w:val=""/>
      <w:lvlJc w:val="left"/>
    </w:lvl>
    <w:lvl w:ilvl="3" w:tplc="48FA14E8">
      <w:numFmt w:val="decimal"/>
      <w:lvlText w:val=""/>
      <w:lvlJc w:val="left"/>
    </w:lvl>
    <w:lvl w:ilvl="4" w:tplc="8098E4A0">
      <w:numFmt w:val="decimal"/>
      <w:lvlText w:val=""/>
      <w:lvlJc w:val="left"/>
    </w:lvl>
    <w:lvl w:ilvl="5" w:tplc="88D6E322">
      <w:numFmt w:val="decimal"/>
      <w:lvlText w:val=""/>
      <w:lvlJc w:val="left"/>
    </w:lvl>
    <w:lvl w:ilvl="6" w:tplc="31FE3AA6">
      <w:numFmt w:val="decimal"/>
      <w:lvlText w:val=""/>
      <w:lvlJc w:val="left"/>
    </w:lvl>
    <w:lvl w:ilvl="7" w:tplc="56963AF6">
      <w:numFmt w:val="decimal"/>
      <w:lvlText w:val=""/>
      <w:lvlJc w:val="left"/>
    </w:lvl>
    <w:lvl w:ilvl="8" w:tplc="7E9463B6">
      <w:numFmt w:val="decimal"/>
      <w:lvlText w:val=""/>
      <w:lvlJc w:val="left"/>
    </w:lvl>
  </w:abstractNum>
  <w:abstractNum w:abstractNumId="8" w15:restartNumberingAfterBreak="0">
    <w:nsid w:val="000039B3"/>
    <w:multiLevelType w:val="hybridMultilevel"/>
    <w:tmpl w:val="EEC81C7E"/>
    <w:lvl w:ilvl="0" w:tplc="545264E0">
      <w:start w:val="1"/>
      <w:numFmt w:val="bullet"/>
      <w:lvlText w:val="•"/>
      <w:lvlJc w:val="left"/>
    </w:lvl>
    <w:lvl w:ilvl="1" w:tplc="5204E6A8">
      <w:numFmt w:val="decimal"/>
      <w:lvlText w:val=""/>
      <w:lvlJc w:val="left"/>
    </w:lvl>
    <w:lvl w:ilvl="2" w:tplc="3A66DD3E">
      <w:numFmt w:val="decimal"/>
      <w:lvlText w:val=""/>
      <w:lvlJc w:val="left"/>
    </w:lvl>
    <w:lvl w:ilvl="3" w:tplc="3E083DB4">
      <w:numFmt w:val="decimal"/>
      <w:lvlText w:val=""/>
      <w:lvlJc w:val="left"/>
    </w:lvl>
    <w:lvl w:ilvl="4" w:tplc="896EA21C">
      <w:numFmt w:val="decimal"/>
      <w:lvlText w:val=""/>
      <w:lvlJc w:val="left"/>
    </w:lvl>
    <w:lvl w:ilvl="5" w:tplc="72F81974">
      <w:numFmt w:val="decimal"/>
      <w:lvlText w:val=""/>
      <w:lvlJc w:val="left"/>
    </w:lvl>
    <w:lvl w:ilvl="6" w:tplc="FFCA6DC2">
      <w:numFmt w:val="decimal"/>
      <w:lvlText w:val=""/>
      <w:lvlJc w:val="left"/>
    </w:lvl>
    <w:lvl w:ilvl="7" w:tplc="350C5B50">
      <w:numFmt w:val="decimal"/>
      <w:lvlText w:val=""/>
      <w:lvlJc w:val="left"/>
    </w:lvl>
    <w:lvl w:ilvl="8" w:tplc="A54CEDFA">
      <w:numFmt w:val="decimal"/>
      <w:lvlText w:val=""/>
      <w:lvlJc w:val="left"/>
    </w:lvl>
  </w:abstractNum>
  <w:abstractNum w:abstractNumId="9" w15:restartNumberingAfterBreak="0">
    <w:nsid w:val="0000440D"/>
    <w:multiLevelType w:val="hybridMultilevel"/>
    <w:tmpl w:val="BEB48D5C"/>
    <w:lvl w:ilvl="0" w:tplc="94262176">
      <w:start w:val="1"/>
      <w:numFmt w:val="bullet"/>
      <w:lvlText w:val="•"/>
      <w:lvlJc w:val="left"/>
    </w:lvl>
    <w:lvl w:ilvl="1" w:tplc="FE5E25BA">
      <w:numFmt w:val="decimal"/>
      <w:lvlText w:val=""/>
      <w:lvlJc w:val="left"/>
    </w:lvl>
    <w:lvl w:ilvl="2" w:tplc="CDCEE61A">
      <w:numFmt w:val="decimal"/>
      <w:lvlText w:val=""/>
      <w:lvlJc w:val="left"/>
    </w:lvl>
    <w:lvl w:ilvl="3" w:tplc="2B5CD506">
      <w:numFmt w:val="decimal"/>
      <w:lvlText w:val=""/>
      <w:lvlJc w:val="left"/>
    </w:lvl>
    <w:lvl w:ilvl="4" w:tplc="DD163798">
      <w:numFmt w:val="decimal"/>
      <w:lvlText w:val=""/>
      <w:lvlJc w:val="left"/>
    </w:lvl>
    <w:lvl w:ilvl="5" w:tplc="18469386">
      <w:numFmt w:val="decimal"/>
      <w:lvlText w:val=""/>
      <w:lvlJc w:val="left"/>
    </w:lvl>
    <w:lvl w:ilvl="6" w:tplc="096A8F32">
      <w:numFmt w:val="decimal"/>
      <w:lvlText w:val=""/>
      <w:lvlJc w:val="left"/>
    </w:lvl>
    <w:lvl w:ilvl="7" w:tplc="1AF2FEAC">
      <w:numFmt w:val="decimal"/>
      <w:lvlText w:val=""/>
      <w:lvlJc w:val="left"/>
    </w:lvl>
    <w:lvl w:ilvl="8" w:tplc="BFAA5F5E">
      <w:numFmt w:val="decimal"/>
      <w:lvlText w:val=""/>
      <w:lvlJc w:val="left"/>
    </w:lvl>
  </w:abstractNum>
  <w:abstractNum w:abstractNumId="10" w15:restartNumberingAfterBreak="0">
    <w:nsid w:val="0000491C"/>
    <w:multiLevelType w:val="hybridMultilevel"/>
    <w:tmpl w:val="057EF9C8"/>
    <w:lvl w:ilvl="0" w:tplc="2BB2BB60">
      <w:start w:val="1"/>
      <w:numFmt w:val="bullet"/>
      <w:lvlText w:val=""/>
      <w:lvlJc w:val="left"/>
    </w:lvl>
    <w:lvl w:ilvl="1" w:tplc="D1E4979E">
      <w:numFmt w:val="decimal"/>
      <w:lvlText w:val=""/>
      <w:lvlJc w:val="left"/>
    </w:lvl>
    <w:lvl w:ilvl="2" w:tplc="2CDA1A1A">
      <w:numFmt w:val="decimal"/>
      <w:lvlText w:val=""/>
      <w:lvlJc w:val="left"/>
    </w:lvl>
    <w:lvl w:ilvl="3" w:tplc="AF003778">
      <w:numFmt w:val="decimal"/>
      <w:lvlText w:val=""/>
      <w:lvlJc w:val="left"/>
    </w:lvl>
    <w:lvl w:ilvl="4" w:tplc="7CB6F5AE">
      <w:numFmt w:val="decimal"/>
      <w:lvlText w:val=""/>
      <w:lvlJc w:val="left"/>
    </w:lvl>
    <w:lvl w:ilvl="5" w:tplc="DAA4443A">
      <w:numFmt w:val="decimal"/>
      <w:lvlText w:val=""/>
      <w:lvlJc w:val="left"/>
    </w:lvl>
    <w:lvl w:ilvl="6" w:tplc="ED2C414C">
      <w:numFmt w:val="decimal"/>
      <w:lvlText w:val=""/>
      <w:lvlJc w:val="left"/>
    </w:lvl>
    <w:lvl w:ilvl="7" w:tplc="863C2588">
      <w:numFmt w:val="decimal"/>
      <w:lvlText w:val=""/>
      <w:lvlJc w:val="left"/>
    </w:lvl>
    <w:lvl w:ilvl="8" w:tplc="16B47872">
      <w:numFmt w:val="decimal"/>
      <w:lvlText w:val=""/>
      <w:lvlJc w:val="left"/>
    </w:lvl>
  </w:abstractNum>
  <w:abstractNum w:abstractNumId="11" w15:restartNumberingAfterBreak="0">
    <w:nsid w:val="00004D06"/>
    <w:multiLevelType w:val="hybridMultilevel"/>
    <w:tmpl w:val="0D3061D8"/>
    <w:lvl w:ilvl="0" w:tplc="2C74E882">
      <w:start w:val="1"/>
      <w:numFmt w:val="bullet"/>
      <w:lvlText w:val=""/>
      <w:lvlJc w:val="left"/>
    </w:lvl>
    <w:lvl w:ilvl="1" w:tplc="699C2560">
      <w:numFmt w:val="decimal"/>
      <w:lvlText w:val=""/>
      <w:lvlJc w:val="left"/>
    </w:lvl>
    <w:lvl w:ilvl="2" w:tplc="1BD884BA">
      <w:numFmt w:val="decimal"/>
      <w:lvlText w:val=""/>
      <w:lvlJc w:val="left"/>
    </w:lvl>
    <w:lvl w:ilvl="3" w:tplc="3AD2F0F4">
      <w:numFmt w:val="decimal"/>
      <w:lvlText w:val=""/>
      <w:lvlJc w:val="left"/>
    </w:lvl>
    <w:lvl w:ilvl="4" w:tplc="4FA4BC0C">
      <w:numFmt w:val="decimal"/>
      <w:lvlText w:val=""/>
      <w:lvlJc w:val="left"/>
    </w:lvl>
    <w:lvl w:ilvl="5" w:tplc="D1CE7D76">
      <w:numFmt w:val="decimal"/>
      <w:lvlText w:val=""/>
      <w:lvlJc w:val="left"/>
    </w:lvl>
    <w:lvl w:ilvl="6" w:tplc="764E23D4">
      <w:numFmt w:val="decimal"/>
      <w:lvlText w:val=""/>
      <w:lvlJc w:val="left"/>
    </w:lvl>
    <w:lvl w:ilvl="7" w:tplc="00FE67CC">
      <w:numFmt w:val="decimal"/>
      <w:lvlText w:val=""/>
      <w:lvlJc w:val="left"/>
    </w:lvl>
    <w:lvl w:ilvl="8" w:tplc="73701AF2">
      <w:numFmt w:val="decimal"/>
      <w:lvlText w:val=""/>
      <w:lvlJc w:val="left"/>
    </w:lvl>
  </w:abstractNum>
  <w:abstractNum w:abstractNumId="12" w15:restartNumberingAfterBreak="0">
    <w:nsid w:val="00004DB7"/>
    <w:multiLevelType w:val="hybridMultilevel"/>
    <w:tmpl w:val="22743398"/>
    <w:lvl w:ilvl="0" w:tplc="D382D56A">
      <w:start w:val="1"/>
      <w:numFmt w:val="bullet"/>
      <w:lvlText w:val="•"/>
      <w:lvlJc w:val="left"/>
    </w:lvl>
    <w:lvl w:ilvl="1" w:tplc="EB8E5A62">
      <w:start w:val="1"/>
      <w:numFmt w:val="bullet"/>
      <w:lvlText w:val=""/>
      <w:lvlJc w:val="left"/>
    </w:lvl>
    <w:lvl w:ilvl="2" w:tplc="F9049BA6">
      <w:numFmt w:val="decimal"/>
      <w:lvlText w:val=""/>
      <w:lvlJc w:val="left"/>
    </w:lvl>
    <w:lvl w:ilvl="3" w:tplc="D1426084">
      <w:numFmt w:val="decimal"/>
      <w:lvlText w:val=""/>
      <w:lvlJc w:val="left"/>
    </w:lvl>
    <w:lvl w:ilvl="4" w:tplc="167CDE2A">
      <w:numFmt w:val="decimal"/>
      <w:lvlText w:val=""/>
      <w:lvlJc w:val="left"/>
    </w:lvl>
    <w:lvl w:ilvl="5" w:tplc="9C6A0BBE">
      <w:numFmt w:val="decimal"/>
      <w:lvlText w:val=""/>
      <w:lvlJc w:val="left"/>
    </w:lvl>
    <w:lvl w:ilvl="6" w:tplc="CEBC93D4">
      <w:numFmt w:val="decimal"/>
      <w:lvlText w:val=""/>
      <w:lvlJc w:val="left"/>
    </w:lvl>
    <w:lvl w:ilvl="7" w:tplc="CBB8E13E">
      <w:numFmt w:val="decimal"/>
      <w:lvlText w:val=""/>
      <w:lvlJc w:val="left"/>
    </w:lvl>
    <w:lvl w:ilvl="8" w:tplc="99B4310C">
      <w:numFmt w:val="decimal"/>
      <w:lvlText w:val=""/>
      <w:lvlJc w:val="left"/>
    </w:lvl>
  </w:abstractNum>
  <w:abstractNum w:abstractNumId="13" w15:restartNumberingAfterBreak="0">
    <w:nsid w:val="00004DC8"/>
    <w:multiLevelType w:val="hybridMultilevel"/>
    <w:tmpl w:val="14AA4280"/>
    <w:lvl w:ilvl="0" w:tplc="B79447C4">
      <w:start w:val="1"/>
      <w:numFmt w:val="bullet"/>
      <w:lvlText w:val="•"/>
      <w:lvlJc w:val="left"/>
    </w:lvl>
    <w:lvl w:ilvl="1" w:tplc="9196A5B6">
      <w:start w:val="1"/>
      <w:numFmt w:val="bullet"/>
      <w:lvlText w:val=""/>
      <w:lvlJc w:val="left"/>
    </w:lvl>
    <w:lvl w:ilvl="2" w:tplc="B32E94FA">
      <w:numFmt w:val="decimal"/>
      <w:lvlText w:val=""/>
      <w:lvlJc w:val="left"/>
    </w:lvl>
    <w:lvl w:ilvl="3" w:tplc="BC6AA916">
      <w:numFmt w:val="decimal"/>
      <w:lvlText w:val=""/>
      <w:lvlJc w:val="left"/>
    </w:lvl>
    <w:lvl w:ilvl="4" w:tplc="22E87E10">
      <w:numFmt w:val="decimal"/>
      <w:lvlText w:val=""/>
      <w:lvlJc w:val="left"/>
    </w:lvl>
    <w:lvl w:ilvl="5" w:tplc="BE5A3D00">
      <w:numFmt w:val="decimal"/>
      <w:lvlText w:val=""/>
      <w:lvlJc w:val="left"/>
    </w:lvl>
    <w:lvl w:ilvl="6" w:tplc="B8426080">
      <w:numFmt w:val="decimal"/>
      <w:lvlText w:val=""/>
      <w:lvlJc w:val="left"/>
    </w:lvl>
    <w:lvl w:ilvl="7" w:tplc="A9E2C546">
      <w:numFmt w:val="decimal"/>
      <w:lvlText w:val=""/>
      <w:lvlJc w:val="left"/>
    </w:lvl>
    <w:lvl w:ilvl="8" w:tplc="98C8CC7E">
      <w:numFmt w:val="decimal"/>
      <w:lvlText w:val=""/>
      <w:lvlJc w:val="left"/>
    </w:lvl>
  </w:abstractNum>
  <w:abstractNum w:abstractNumId="14" w15:restartNumberingAfterBreak="0">
    <w:nsid w:val="000054DE"/>
    <w:multiLevelType w:val="hybridMultilevel"/>
    <w:tmpl w:val="8DCA253E"/>
    <w:lvl w:ilvl="0" w:tplc="0CE28040">
      <w:start w:val="1"/>
      <w:numFmt w:val="bullet"/>
      <w:lvlText w:val="•"/>
      <w:lvlJc w:val="left"/>
    </w:lvl>
    <w:lvl w:ilvl="1" w:tplc="B726C5C0">
      <w:numFmt w:val="decimal"/>
      <w:lvlText w:val=""/>
      <w:lvlJc w:val="left"/>
    </w:lvl>
    <w:lvl w:ilvl="2" w:tplc="CCF672D0">
      <w:numFmt w:val="decimal"/>
      <w:lvlText w:val=""/>
      <w:lvlJc w:val="left"/>
    </w:lvl>
    <w:lvl w:ilvl="3" w:tplc="2822E606">
      <w:numFmt w:val="decimal"/>
      <w:lvlText w:val=""/>
      <w:lvlJc w:val="left"/>
    </w:lvl>
    <w:lvl w:ilvl="4" w:tplc="3110C2D6">
      <w:numFmt w:val="decimal"/>
      <w:lvlText w:val=""/>
      <w:lvlJc w:val="left"/>
    </w:lvl>
    <w:lvl w:ilvl="5" w:tplc="029EE658">
      <w:numFmt w:val="decimal"/>
      <w:lvlText w:val=""/>
      <w:lvlJc w:val="left"/>
    </w:lvl>
    <w:lvl w:ilvl="6" w:tplc="5D528766">
      <w:numFmt w:val="decimal"/>
      <w:lvlText w:val=""/>
      <w:lvlJc w:val="left"/>
    </w:lvl>
    <w:lvl w:ilvl="7" w:tplc="D83C18AC">
      <w:numFmt w:val="decimal"/>
      <w:lvlText w:val=""/>
      <w:lvlJc w:val="left"/>
    </w:lvl>
    <w:lvl w:ilvl="8" w:tplc="D69E2CB8">
      <w:numFmt w:val="decimal"/>
      <w:lvlText w:val=""/>
      <w:lvlJc w:val="left"/>
    </w:lvl>
  </w:abstractNum>
  <w:abstractNum w:abstractNumId="15" w15:restartNumberingAfterBreak="0">
    <w:nsid w:val="00006DF1"/>
    <w:multiLevelType w:val="hybridMultilevel"/>
    <w:tmpl w:val="F03A7536"/>
    <w:lvl w:ilvl="0" w:tplc="0932455E">
      <w:start w:val="1"/>
      <w:numFmt w:val="bullet"/>
      <w:lvlText w:val=""/>
      <w:lvlJc w:val="left"/>
    </w:lvl>
    <w:lvl w:ilvl="1" w:tplc="9C9C8736">
      <w:numFmt w:val="decimal"/>
      <w:lvlText w:val=""/>
      <w:lvlJc w:val="left"/>
    </w:lvl>
    <w:lvl w:ilvl="2" w:tplc="A586B200">
      <w:numFmt w:val="decimal"/>
      <w:lvlText w:val=""/>
      <w:lvlJc w:val="left"/>
    </w:lvl>
    <w:lvl w:ilvl="3" w:tplc="3BA8187E">
      <w:numFmt w:val="decimal"/>
      <w:lvlText w:val=""/>
      <w:lvlJc w:val="left"/>
    </w:lvl>
    <w:lvl w:ilvl="4" w:tplc="EA0697EE">
      <w:numFmt w:val="decimal"/>
      <w:lvlText w:val=""/>
      <w:lvlJc w:val="left"/>
    </w:lvl>
    <w:lvl w:ilvl="5" w:tplc="05FA84EE">
      <w:numFmt w:val="decimal"/>
      <w:lvlText w:val=""/>
      <w:lvlJc w:val="left"/>
    </w:lvl>
    <w:lvl w:ilvl="6" w:tplc="15C0EDAC">
      <w:numFmt w:val="decimal"/>
      <w:lvlText w:val=""/>
      <w:lvlJc w:val="left"/>
    </w:lvl>
    <w:lvl w:ilvl="7" w:tplc="83420EFE">
      <w:numFmt w:val="decimal"/>
      <w:lvlText w:val=""/>
      <w:lvlJc w:val="left"/>
    </w:lvl>
    <w:lvl w:ilvl="8" w:tplc="6450E6A2">
      <w:numFmt w:val="decimal"/>
      <w:lvlText w:val=""/>
      <w:lvlJc w:val="left"/>
    </w:lvl>
  </w:abstractNum>
  <w:abstractNum w:abstractNumId="16" w15:restartNumberingAfterBreak="0">
    <w:nsid w:val="0E3541AD"/>
    <w:multiLevelType w:val="hybridMultilevel"/>
    <w:tmpl w:val="85381FD2"/>
    <w:lvl w:ilvl="0" w:tplc="15721D4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847E1F"/>
    <w:multiLevelType w:val="multilevel"/>
    <w:tmpl w:val="6DE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7C2CD8"/>
    <w:multiLevelType w:val="multilevel"/>
    <w:tmpl w:val="254E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17A5B"/>
    <w:multiLevelType w:val="hybridMultilevel"/>
    <w:tmpl w:val="76B2EDBA"/>
    <w:lvl w:ilvl="0" w:tplc="2BB2BB60">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7553"/>
    <w:multiLevelType w:val="multilevel"/>
    <w:tmpl w:val="622C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9C1201"/>
    <w:multiLevelType w:val="hybridMultilevel"/>
    <w:tmpl w:val="A55EB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4439E1"/>
    <w:multiLevelType w:val="multilevel"/>
    <w:tmpl w:val="4F72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4302B8"/>
    <w:multiLevelType w:val="hybridMultilevel"/>
    <w:tmpl w:val="EE6AF91E"/>
    <w:lvl w:ilvl="0" w:tplc="15721D4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615F3"/>
    <w:multiLevelType w:val="hybridMultilevel"/>
    <w:tmpl w:val="6ED2E214"/>
    <w:lvl w:ilvl="0" w:tplc="15721D44">
      <w:start w:val="1"/>
      <w:numFmt w:val="bullet"/>
      <w:lvlText w:val="•"/>
      <w:lvlJc w:val="left"/>
      <w:pPr>
        <w:ind w:left="948" w:hanging="360"/>
      </w:p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5" w15:restartNumberingAfterBreak="0">
    <w:nsid w:val="3C764A6B"/>
    <w:multiLevelType w:val="hybridMultilevel"/>
    <w:tmpl w:val="665C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C6BF9"/>
    <w:multiLevelType w:val="hybridMultilevel"/>
    <w:tmpl w:val="F026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46C17"/>
    <w:multiLevelType w:val="hybridMultilevel"/>
    <w:tmpl w:val="FF866418"/>
    <w:lvl w:ilvl="0" w:tplc="15721D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608F8"/>
    <w:multiLevelType w:val="hybridMultilevel"/>
    <w:tmpl w:val="A258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64359"/>
    <w:multiLevelType w:val="hybridMultilevel"/>
    <w:tmpl w:val="D974C41E"/>
    <w:lvl w:ilvl="0" w:tplc="2BB2BB60">
      <w:start w:val="1"/>
      <w:numFmt w:val="bullet"/>
      <w:lvlText w:val=""/>
      <w:lvlJc w:val="left"/>
    </w:lvl>
    <w:lvl w:ilvl="1" w:tplc="C6485914">
      <w:numFmt w:val="decimal"/>
      <w:lvlText w:val=""/>
      <w:lvlJc w:val="left"/>
    </w:lvl>
    <w:lvl w:ilvl="2" w:tplc="A7E46EDE">
      <w:numFmt w:val="decimal"/>
      <w:lvlText w:val=""/>
      <w:lvlJc w:val="left"/>
    </w:lvl>
    <w:lvl w:ilvl="3" w:tplc="B20600F4">
      <w:numFmt w:val="decimal"/>
      <w:lvlText w:val=""/>
      <w:lvlJc w:val="left"/>
    </w:lvl>
    <w:lvl w:ilvl="4" w:tplc="E1C0117E">
      <w:numFmt w:val="decimal"/>
      <w:lvlText w:val=""/>
      <w:lvlJc w:val="left"/>
    </w:lvl>
    <w:lvl w:ilvl="5" w:tplc="5FF498D2">
      <w:numFmt w:val="decimal"/>
      <w:lvlText w:val=""/>
      <w:lvlJc w:val="left"/>
    </w:lvl>
    <w:lvl w:ilvl="6" w:tplc="5C14F320">
      <w:numFmt w:val="decimal"/>
      <w:lvlText w:val=""/>
      <w:lvlJc w:val="left"/>
    </w:lvl>
    <w:lvl w:ilvl="7" w:tplc="9F6C9B24">
      <w:numFmt w:val="decimal"/>
      <w:lvlText w:val=""/>
      <w:lvlJc w:val="left"/>
    </w:lvl>
    <w:lvl w:ilvl="8" w:tplc="4334AD10">
      <w:numFmt w:val="decimal"/>
      <w:lvlText w:val=""/>
      <w:lvlJc w:val="left"/>
    </w:lvl>
  </w:abstractNum>
  <w:abstractNum w:abstractNumId="30" w15:restartNumberingAfterBreak="0">
    <w:nsid w:val="5F1C7BEE"/>
    <w:multiLevelType w:val="hybridMultilevel"/>
    <w:tmpl w:val="636A61EC"/>
    <w:lvl w:ilvl="0" w:tplc="15721D44">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E2BBE"/>
    <w:multiLevelType w:val="hybridMultilevel"/>
    <w:tmpl w:val="96E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D1962"/>
    <w:multiLevelType w:val="hybridMultilevel"/>
    <w:tmpl w:val="EF1E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41173"/>
    <w:multiLevelType w:val="hybridMultilevel"/>
    <w:tmpl w:val="1F80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9"/>
  </w:num>
  <w:num w:numId="6">
    <w:abstractNumId w:val="10"/>
  </w:num>
  <w:num w:numId="7">
    <w:abstractNumId w:val="11"/>
  </w:num>
  <w:num w:numId="8">
    <w:abstractNumId w:val="12"/>
  </w:num>
  <w:num w:numId="9">
    <w:abstractNumId w:val="4"/>
  </w:num>
  <w:num w:numId="10">
    <w:abstractNumId w:val="14"/>
  </w:num>
  <w:num w:numId="11">
    <w:abstractNumId w:val="8"/>
  </w:num>
  <w:num w:numId="12">
    <w:abstractNumId w:val="6"/>
  </w:num>
  <w:num w:numId="13">
    <w:abstractNumId w:val="2"/>
  </w:num>
  <w:num w:numId="14">
    <w:abstractNumId w:val="13"/>
  </w:num>
  <w:num w:numId="15">
    <w:abstractNumId w:val="31"/>
  </w:num>
  <w:num w:numId="16">
    <w:abstractNumId w:val="25"/>
  </w:num>
  <w:num w:numId="17">
    <w:abstractNumId w:val="28"/>
  </w:num>
  <w:num w:numId="18">
    <w:abstractNumId w:val="32"/>
  </w:num>
  <w:num w:numId="19">
    <w:abstractNumId w:val="33"/>
  </w:num>
  <w:num w:numId="20">
    <w:abstractNumId w:val="26"/>
  </w:num>
  <w:num w:numId="21">
    <w:abstractNumId w:val="5"/>
  </w:num>
  <w:num w:numId="22">
    <w:abstractNumId w:val="15"/>
  </w:num>
  <w:num w:numId="23">
    <w:abstractNumId w:val="21"/>
  </w:num>
  <w:num w:numId="24">
    <w:abstractNumId w:val="29"/>
  </w:num>
  <w:num w:numId="25">
    <w:abstractNumId w:val="24"/>
  </w:num>
  <w:num w:numId="26">
    <w:abstractNumId w:val="30"/>
  </w:num>
  <w:num w:numId="27">
    <w:abstractNumId w:val="19"/>
  </w:num>
  <w:num w:numId="28">
    <w:abstractNumId w:val="23"/>
  </w:num>
  <w:num w:numId="29">
    <w:abstractNumId w:val="27"/>
  </w:num>
  <w:num w:numId="30">
    <w:abstractNumId w:val="16"/>
  </w:num>
  <w:num w:numId="31">
    <w:abstractNumId w:val="17"/>
  </w:num>
  <w:num w:numId="32">
    <w:abstractNumId w:val="18"/>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9E"/>
    <w:rsid w:val="0005189E"/>
    <w:rsid w:val="000C4441"/>
    <w:rsid w:val="00157573"/>
    <w:rsid w:val="001E2923"/>
    <w:rsid w:val="001F7250"/>
    <w:rsid w:val="0044754E"/>
    <w:rsid w:val="004D1CE3"/>
    <w:rsid w:val="0054256B"/>
    <w:rsid w:val="00585A14"/>
    <w:rsid w:val="005C4965"/>
    <w:rsid w:val="005D3329"/>
    <w:rsid w:val="006151C7"/>
    <w:rsid w:val="00662944"/>
    <w:rsid w:val="006A65D0"/>
    <w:rsid w:val="007004B3"/>
    <w:rsid w:val="0070253F"/>
    <w:rsid w:val="008804CE"/>
    <w:rsid w:val="008D561D"/>
    <w:rsid w:val="008E4485"/>
    <w:rsid w:val="00904240"/>
    <w:rsid w:val="00954804"/>
    <w:rsid w:val="009C483F"/>
    <w:rsid w:val="00A0590F"/>
    <w:rsid w:val="00A4427E"/>
    <w:rsid w:val="00AC3199"/>
    <w:rsid w:val="00B21E7F"/>
    <w:rsid w:val="00B33330"/>
    <w:rsid w:val="00B468CF"/>
    <w:rsid w:val="00BE4070"/>
    <w:rsid w:val="00CD6D9E"/>
    <w:rsid w:val="00D729EA"/>
    <w:rsid w:val="00D8235F"/>
    <w:rsid w:val="00DF4485"/>
    <w:rsid w:val="00EC031F"/>
    <w:rsid w:val="00F6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3F59"/>
  <w15:docId w15:val="{7801AB33-A800-4741-B32A-8FD3A91E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83F"/>
    <w:pPr>
      <w:ind w:left="720"/>
      <w:contextualSpacing/>
    </w:pPr>
  </w:style>
  <w:style w:type="character" w:styleId="Hyperlink">
    <w:name w:val="Hyperlink"/>
    <w:basedOn w:val="DefaultParagraphFont"/>
    <w:uiPriority w:val="99"/>
    <w:unhideWhenUsed/>
    <w:rsid w:val="00A4427E"/>
    <w:rPr>
      <w:color w:val="0563C1" w:themeColor="hyperlink"/>
      <w:u w:val="single"/>
    </w:rPr>
  </w:style>
  <w:style w:type="character" w:styleId="UnresolvedMention">
    <w:name w:val="Unresolved Mention"/>
    <w:basedOn w:val="DefaultParagraphFont"/>
    <w:uiPriority w:val="99"/>
    <w:semiHidden/>
    <w:unhideWhenUsed/>
    <w:rsid w:val="00A4427E"/>
    <w:rPr>
      <w:color w:val="605E5C"/>
      <w:shd w:val="clear" w:color="auto" w:fill="E1DFDD"/>
    </w:rPr>
  </w:style>
  <w:style w:type="paragraph" w:styleId="NormalWeb">
    <w:name w:val="Normal (Web)"/>
    <w:basedOn w:val="Normal"/>
    <w:uiPriority w:val="99"/>
    <w:unhideWhenUsed/>
    <w:rsid w:val="00D8235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4813">
      <w:bodyDiv w:val="1"/>
      <w:marLeft w:val="0"/>
      <w:marRight w:val="0"/>
      <w:marTop w:val="0"/>
      <w:marBottom w:val="0"/>
      <w:divBdr>
        <w:top w:val="none" w:sz="0" w:space="0" w:color="auto"/>
        <w:left w:val="none" w:sz="0" w:space="0" w:color="auto"/>
        <w:bottom w:val="none" w:sz="0" w:space="0" w:color="auto"/>
        <w:right w:val="none" w:sz="0" w:space="0" w:color="auto"/>
      </w:divBdr>
      <w:divsChild>
        <w:div w:id="2012178172">
          <w:marLeft w:val="0"/>
          <w:marRight w:val="0"/>
          <w:marTop w:val="0"/>
          <w:marBottom w:val="0"/>
          <w:divBdr>
            <w:top w:val="none" w:sz="0" w:space="0" w:color="auto"/>
            <w:left w:val="none" w:sz="0" w:space="0" w:color="auto"/>
            <w:bottom w:val="none" w:sz="0" w:space="0" w:color="auto"/>
            <w:right w:val="none" w:sz="0" w:space="0" w:color="auto"/>
          </w:divBdr>
          <w:divsChild>
            <w:div w:id="1726102695">
              <w:marLeft w:val="0"/>
              <w:marRight w:val="0"/>
              <w:marTop w:val="0"/>
              <w:marBottom w:val="0"/>
              <w:divBdr>
                <w:top w:val="none" w:sz="0" w:space="0" w:color="auto"/>
                <w:left w:val="none" w:sz="0" w:space="0" w:color="auto"/>
                <w:bottom w:val="none" w:sz="0" w:space="0" w:color="auto"/>
                <w:right w:val="none" w:sz="0" w:space="0" w:color="auto"/>
              </w:divBdr>
              <w:divsChild>
                <w:div w:id="148713645">
                  <w:marLeft w:val="0"/>
                  <w:marRight w:val="0"/>
                  <w:marTop w:val="0"/>
                  <w:marBottom w:val="0"/>
                  <w:divBdr>
                    <w:top w:val="none" w:sz="0" w:space="0" w:color="auto"/>
                    <w:left w:val="none" w:sz="0" w:space="0" w:color="auto"/>
                    <w:bottom w:val="none" w:sz="0" w:space="0" w:color="auto"/>
                    <w:right w:val="none" w:sz="0" w:space="0" w:color="auto"/>
                  </w:divBdr>
                  <w:divsChild>
                    <w:div w:id="13774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3137">
      <w:bodyDiv w:val="1"/>
      <w:marLeft w:val="0"/>
      <w:marRight w:val="0"/>
      <w:marTop w:val="0"/>
      <w:marBottom w:val="0"/>
      <w:divBdr>
        <w:top w:val="none" w:sz="0" w:space="0" w:color="auto"/>
        <w:left w:val="none" w:sz="0" w:space="0" w:color="auto"/>
        <w:bottom w:val="none" w:sz="0" w:space="0" w:color="auto"/>
        <w:right w:val="none" w:sz="0" w:space="0" w:color="auto"/>
      </w:divBdr>
      <w:divsChild>
        <w:div w:id="1734961530">
          <w:marLeft w:val="0"/>
          <w:marRight w:val="0"/>
          <w:marTop w:val="0"/>
          <w:marBottom w:val="0"/>
          <w:divBdr>
            <w:top w:val="none" w:sz="0" w:space="0" w:color="auto"/>
            <w:left w:val="none" w:sz="0" w:space="0" w:color="auto"/>
            <w:bottom w:val="none" w:sz="0" w:space="0" w:color="auto"/>
            <w:right w:val="none" w:sz="0" w:space="0" w:color="auto"/>
          </w:divBdr>
          <w:divsChild>
            <w:div w:id="1339846119">
              <w:marLeft w:val="0"/>
              <w:marRight w:val="0"/>
              <w:marTop w:val="0"/>
              <w:marBottom w:val="0"/>
              <w:divBdr>
                <w:top w:val="none" w:sz="0" w:space="0" w:color="auto"/>
                <w:left w:val="none" w:sz="0" w:space="0" w:color="auto"/>
                <w:bottom w:val="none" w:sz="0" w:space="0" w:color="auto"/>
                <w:right w:val="none" w:sz="0" w:space="0" w:color="auto"/>
              </w:divBdr>
              <w:divsChild>
                <w:div w:id="838890289">
                  <w:marLeft w:val="0"/>
                  <w:marRight w:val="0"/>
                  <w:marTop w:val="0"/>
                  <w:marBottom w:val="0"/>
                  <w:divBdr>
                    <w:top w:val="none" w:sz="0" w:space="0" w:color="auto"/>
                    <w:left w:val="none" w:sz="0" w:space="0" w:color="auto"/>
                    <w:bottom w:val="none" w:sz="0" w:space="0" w:color="auto"/>
                    <w:right w:val="none" w:sz="0" w:space="0" w:color="auto"/>
                  </w:divBdr>
                  <w:divsChild>
                    <w:div w:id="10717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09972">
      <w:bodyDiv w:val="1"/>
      <w:marLeft w:val="0"/>
      <w:marRight w:val="0"/>
      <w:marTop w:val="0"/>
      <w:marBottom w:val="0"/>
      <w:divBdr>
        <w:top w:val="none" w:sz="0" w:space="0" w:color="auto"/>
        <w:left w:val="none" w:sz="0" w:space="0" w:color="auto"/>
        <w:bottom w:val="none" w:sz="0" w:space="0" w:color="auto"/>
        <w:right w:val="none" w:sz="0" w:space="0" w:color="auto"/>
      </w:divBdr>
      <w:divsChild>
        <w:div w:id="479999782">
          <w:marLeft w:val="0"/>
          <w:marRight w:val="0"/>
          <w:marTop w:val="0"/>
          <w:marBottom w:val="0"/>
          <w:divBdr>
            <w:top w:val="none" w:sz="0" w:space="0" w:color="auto"/>
            <w:left w:val="none" w:sz="0" w:space="0" w:color="auto"/>
            <w:bottom w:val="none" w:sz="0" w:space="0" w:color="auto"/>
            <w:right w:val="none" w:sz="0" w:space="0" w:color="auto"/>
          </w:divBdr>
          <w:divsChild>
            <w:div w:id="745415703">
              <w:marLeft w:val="0"/>
              <w:marRight w:val="0"/>
              <w:marTop w:val="0"/>
              <w:marBottom w:val="0"/>
              <w:divBdr>
                <w:top w:val="none" w:sz="0" w:space="0" w:color="auto"/>
                <w:left w:val="none" w:sz="0" w:space="0" w:color="auto"/>
                <w:bottom w:val="none" w:sz="0" w:space="0" w:color="auto"/>
                <w:right w:val="none" w:sz="0" w:space="0" w:color="auto"/>
              </w:divBdr>
              <w:divsChild>
                <w:div w:id="1219826076">
                  <w:marLeft w:val="0"/>
                  <w:marRight w:val="0"/>
                  <w:marTop w:val="0"/>
                  <w:marBottom w:val="0"/>
                  <w:divBdr>
                    <w:top w:val="none" w:sz="0" w:space="0" w:color="auto"/>
                    <w:left w:val="none" w:sz="0" w:space="0" w:color="auto"/>
                    <w:bottom w:val="none" w:sz="0" w:space="0" w:color="auto"/>
                    <w:right w:val="none" w:sz="0" w:space="0" w:color="auto"/>
                  </w:divBdr>
                  <w:divsChild>
                    <w:div w:id="1779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25457">
      <w:bodyDiv w:val="1"/>
      <w:marLeft w:val="0"/>
      <w:marRight w:val="0"/>
      <w:marTop w:val="0"/>
      <w:marBottom w:val="0"/>
      <w:divBdr>
        <w:top w:val="none" w:sz="0" w:space="0" w:color="auto"/>
        <w:left w:val="none" w:sz="0" w:space="0" w:color="auto"/>
        <w:bottom w:val="none" w:sz="0" w:space="0" w:color="auto"/>
        <w:right w:val="none" w:sz="0" w:space="0" w:color="auto"/>
      </w:divBdr>
      <w:divsChild>
        <w:div w:id="388308729">
          <w:marLeft w:val="0"/>
          <w:marRight w:val="0"/>
          <w:marTop w:val="0"/>
          <w:marBottom w:val="0"/>
          <w:divBdr>
            <w:top w:val="none" w:sz="0" w:space="0" w:color="auto"/>
            <w:left w:val="none" w:sz="0" w:space="0" w:color="auto"/>
            <w:bottom w:val="none" w:sz="0" w:space="0" w:color="auto"/>
            <w:right w:val="none" w:sz="0" w:space="0" w:color="auto"/>
          </w:divBdr>
          <w:divsChild>
            <w:div w:id="243271401">
              <w:marLeft w:val="0"/>
              <w:marRight w:val="0"/>
              <w:marTop w:val="0"/>
              <w:marBottom w:val="0"/>
              <w:divBdr>
                <w:top w:val="none" w:sz="0" w:space="0" w:color="auto"/>
                <w:left w:val="none" w:sz="0" w:space="0" w:color="auto"/>
                <w:bottom w:val="none" w:sz="0" w:space="0" w:color="auto"/>
                <w:right w:val="none" w:sz="0" w:space="0" w:color="auto"/>
              </w:divBdr>
              <w:divsChild>
                <w:div w:id="1149664759">
                  <w:marLeft w:val="0"/>
                  <w:marRight w:val="0"/>
                  <w:marTop w:val="0"/>
                  <w:marBottom w:val="0"/>
                  <w:divBdr>
                    <w:top w:val="none" w:sz="0" w:space="0" w:color="auto"/>
                    <w:left w:val="none" w:sz="0" w:space="0" w:color="auto"/>
                    <w:bottom w:val="none" w:sz="0" w:space="0" w:color="auto"/>
                    <w:right w:val="none" w:sz="0" w:space="0" w:color="auto"/>
                  </w:divBdr>
                  <w:divsChild>
                    <w:div w:id="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209">
      <w:bodyDiv w:val="1"/>
      <w:marLeft w:val="0"/>
      <w:marRight w:val="0"/>
      <w:marTop w:val="0"/>
      <w:marBottom w:val="0"/>
      <w:divBdr>
        <w:top w:val="none" w:sz="0" w:space="0" w:color="auto"/>
        <w:left w:val="none" w:sz="0" w:space="0" w:color="auto"/>
        <w:bottom w:val="none" w:sz="0" w:space="0" w:color="auto"/>
        <w:right w:val="none" w:sz="0" w:space="0" w:color="auto"/>
      </w:divBdr>
      <w:divsChild>
        <w:div w:id="412627253">
          <w:marLeft w:val="0"/>
          <w:marRight w:val="0"/>
          <w:marTop w:val="0"/>
          <w:marBottom w:val="0"/>
          <w:divBdr>
            <w:top w:val="none" w:sz="0" w:space="0" w:color="auto"/>
            <w:left w:val="none" w:sz="0" w:space="0" w:color="auto"/>
            <w:bottom w:val="none" w:sz="0" w:space="0" w:color="auto"/>
            <w:right w:val="none" w:sz="0" w:space="0" w:color="auto"/>
          </w:divBdr>
          <w:divsChild>
            <w:div w:id="519705095">
              <w:marLeft w:val="0"/>
              <w:marRight w:val="0"/>
              <w:marTop w:val="0"/>
              <w:marBottom w:val="0"/>
              <w:divBdr>
                <w:top w:val="none" w:sz="0" w:space="0" w:color="auto"/>
                <w:left w:val="none" w:sz="0" w:space="0" w:color="auto"/>
                <w:bottom w:val="none" w:sz="0" w:space="0" w:color="auto"/>
                <w:right w:val="none" w:sz="0" w:space="0" w:color="auto"/>
              </w:divBdr>
              <w:divsChild>
                <w:div w:id="1821263631">
                  <w:marLeft w:val="0"/>
                  <w:marRight w:val="0"/>
                  <w:marTop w:val="0"/>
                  <w:marBottom w:val="0"/>
                  <w:divBdr>
                    <w:top w:val="none" w:sz="0" w:space="0" w:color="auto"/>
                    <w:left w:val="none" w:sz="0" w:space="0" w:color="auto"/>
                    <w:bottom w:val="none" w:sz="0" w:space="0" w:color="auto"/>
                    <w:right w:val="none" w:sz="0" w:space="0" w:color="auto"/>
                  </w:divBdr>
                  <w:divsChild>
                    <w:div w:id="8454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0307">
      <w:bodyDiv w:val="1"/>
      <w:marLeft w:val="0"/>
      <w:marRight w:val="0"/>
      <w:marTop w:val="0"/>
      <w:marBottom w:val="0"/>
      <w:divBdr>
        <w:top w:val="none" w:sz="0" w:space="0" w:color="auto"/>
        <w:left w:val="none" w:sz="0" w:space="0" w:color="auto"/>
        <w:bottom w:val="none" w:sz="0" w:space="0" w:color="auto"/>
        <w:right w:val="none" w:sz="0" w:space="0" w:color="auto"/>
      </w:divBdr>
      <w:divsChild>
        <w:div w:id="859465965">
          <w:marLeft w:val="0"/>
          <w:marRight w:val="0"/>
          <w:marTop w:val="0"/>
          <w:marBottom w:val="0"/>
          <w:divBdr>
            <w:top w:val="none" w:sz="0" w:space="0" w:color="auto"/>
            <w:left w:val="none" w:sz="0" w:space="0" w:color="auto"/>
            <w:bottom w:val="none" w:sz="0" w:space="0" w:color="auto"/>
            <w:right w:val="none" w:sz="0" w:space="0" w:color="auto"/>
          </w:divBdr>
          <w:divsChild>
            <w:div w:id="1526483214">
              <w:marLeft w:val="0"/>
              <w:marRight w:val="0"/>
              <w:marTop w:val="0"/>
              <w:marBottom w:val="0"/>
              <w:divBdr>
                <w:top w:val="none" w:sz="0" w:space="0" w:color="auto"/>
                <w:left w:val="none" w:sz="0" w:space="0" w:color="auto"/>
                <w:bottom w:val="none" w:sz="0" w:space="0" w:color="auto"/>
                <w:right w:val="none" w:sz="0" w:space="0" w:color="auto"/>
              </w:divBdr>
              <w:divsChild>
                <w:div w:id="901213534">
                  <w:marLeft w:val="0"/>
                  <w:marRight w:val="0"/>
                  <w:marTop w:val="0"/>
                  <w:marBottom w:val="0"/>
                  <w:divBdr>
                    <w:top w:val="none" w:sz="0" w:space="0" w:color="auto"/>
                    <w:left w:val="none" w:sz="0" w:space="0" w:color="auto"/>
                    <w:bottom w:val="none" w:sz="0" w:space="0" w:color="auto"/>
                    <w:right w:val="none" w:sz="0" w:space="0" w:color="auto"/>
                  </w:divBdr>
                  <w:divsChild>
                    <w:div w:id="12111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11084">
      <w:bodyDiv w:val="1"/>
      <w:marLeft w:val="0"/>
      <w:marRight w:val="0"/>
      <w:marTop w:val="0"/>
      <w:marBottom w:val="0"/>
      <w:divBdr>
        <w:top w:val="none" w:sz="0" w:space="0" w:color="auto"/>
        <w:left w:val="none" w:sz="0" w:space="0" w:color="auto"/>
        <w:bottom w:val="none" w:sz="0" w:space="0" w:color="auto"/>
        <w:right w:val="none" w:sz="0" w:space="0" w:color="auto"/>
      </w:divBdr>
    </w:div>
    <w:div w:id="2053964851">
      <w:bodyDiv w:val="1"/>
      <w:marLeft w:val="0"/>
      <w:marRight w:val="0"/>
      <w:marTop w:val="0"/>
      <w:marBottom w:val="0"/>
      <w:divBdr>
        <w:top w:val="none" w:sz="0" w:space="0" w:color="auto"/>
        <w:left w:val="none" w:sz="0" w:space="0" w:color="auto"/>
        <w:bottom w:val="none" w:sz="0" w:space="0" w:color="auto"/>
        <w:right w:val="none" w:sz="0" w:space="0" w:color="auto"/>
      </w:divBdr>
      <w:divsChild>
        <w:div w:id="1334063634">
          <w:marLeft w:val="0"/>
          <w:marRight w:val="0"/>
          <w:marTop w:val="0"/>
          <w:marBottom w:val="0"/>
          <w:divBdr>
            <w:top w:val="none" w:sz="0" w:space="0" w:color="auto"/>
            <w:left w:val="none" w:sz="0" w:space="0" w:color="auto"/>
            <w:bottom w:val="none" w:sz="0" w:space="0" w:color="auto"/>
            <w:right w:val="none" w:sz="0" w:space="0" w:color="auto"/>
          </w:divBdr>
          <w:divsChild>
            <w:div w:id="1639148847">
              <w:marLeft w:val="0"/>
              <w:marRight w:val="0"/>
              <w:marTop w:val="0"/>
              <w:marBottom w:val="0"/>
              <w:divBdr>
                <w:top w:val="none" w:sz="0" w:space="0" w:color="auto"/>
                <w:left w:val="none" w:sz="0" w:space="0" w:color="auto"/>
                <w:bottom w:val="none" w:sz="0" w:space="0" w:color="auto"/>
                <w:right w:val="none" w:sz="0" w:space="0" w:color="auto"/>
              </w:divBdr>
              <w:divsChild>
                <w:div w:id="454838710">
                  <w:marLeft w:val="0"/>
                  <w:marRight w:val="0"/>
                  <w:marTop w:val="0"/>
                  <w:marBottom w:val="0"/>
                  <w:divBdr>
                    <w:top w:val="none" w:sz="0" w:space="0" w:color="auto"/>
                    <w:left w:val="none" w:sz="0" w:space="0" w:color="auto"/>
                    <w:bottom w:val="none" w:sz="0" w:space="0" w:color="auto"/>
                    <w:right w:val="none" w:sz="0" w:space="0" w:color="auto"/>
                  </w:divBdr>
                  <w:divsChild>
                    <w:div w:id="10510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racardwell@kya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yaap.org/order-form-2020-teen-round-table-kit-materia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Debra Cardwell</cp:lastModifiedBy>
  <cp:revision>2</cp:revision>
  <dcterms:created xsi:type="dcterms:W3CDTF">2020-03-09T18:55:00Z</dcterms:created>
  <dcterms:modified xsi:type="dcterms:W3CDTF">2020-03-09T18:55:00Z</dcterms:modified>
</cp:coreProperties>
</file>